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30j0zll" w:id="0"/>
      <w:bookmarkEnd w:id="0"/>
      <w:r w:rsidDel="00000000" w:rsidR="00000000" w:rsidRPr="00000000">
        <w:rPr>
          <w:rtl w:val="0"/>
        </w:rPr>
        <w:t xml:space="preserve"> </w:t>
      </w:r>
      <w:r w:rsidDel="00000000" w:rsidR="00000000" w:rsidRPr="00000000">
        <w:rPr>
          <w:rtl w:val="0"/>
        </w:rPr>
        <w:t xml:space="preserve">RERUNS CONSIGNMENT TERMS</w:t>
      </w:r>
    </w:p>
    <w:p w:rsidR="00000000" w:rsidDel="00000000" w:rsidP="00000000" w:rsidRDefault="00000000" w:rsidRPr="00000000" w14:paraId="00000002">
      <w:pPr>
        <w:pStyle w:val="Heading2"/>
        <w:jc w:val="both"/>
        <w:rPr/>
      </w:pPr>
      <w:bookmarkStart w:colFirst="0" w:colLast="0" w:name="_heading=h.1fob9te" w:id="1"/>
      <w:bookmarkEnd w:id="1"/>
      <w:r w:rsidDel="00000000" w:rsidR="00000000" w:rsidRPr="00000000">
        <w:rPr>
          <w:rtl w:val="0"/>
        </w:rPr>
        <w:t xml:space="preserve">1. RECITALS</w:t>
      </w:r>
    </w:p>
    <w:p w:rsidR="00000000" w:rsidDel="00000000" w:rsidP="00000000" w:rsidRDefault="00000000" w:rsidRPr="00000000" w14:paraId="00000003">
      <w:pPr>
        <w:spacing w:after="240" w:line="240" w:lineRule="auto"/>
        <w:jc w:val="both"/>
        <w:rPr>
          <w:rFonts w:ascii="Cambria" w:cs="Cambria" w:eastAsia="Cambria" w:hAnsi="Cambria"/>
          <w:color w:val="ff0000"/>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is engaged in the sale of  </w:t>
      </w:r>
      <w:r w:rsidDel="00000000" w:rsidR="00000000" w:rsidRPr="00000000">
        <w:rPr>
          <w:rFonts w:ascii="Cambria" w:cs="Cambria" w:eastAsia="Cambria" w:hAnsi="Cambria"/>
          <w:color w:val="ff0000"/>
          <w:rtl w:val="0"/>
        </w:rPr>
        <w:t xml:space="preserve">Men’s and Women’s Clothing</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04">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owns or controls and has the right to sell certain items, described and itemized on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forms, or collected from Consignor (the "</w:t>
      </w:r>
      <w:r w:rsidDel="00000000" w:rsidR="00000000" w:rsidRPr="00000000">
        <w:rPr>
          <w:rFonts w:ascii="Cambria" w:cs="Cambria" w:eastAsia="Cambria" w:hAnsi="Cambria"/>
          <w:b w:val="1"/>
          <w:rtl w:val="0"/>
        </w:rPr>
        <w:t xml:space="preserve">Consignor</w:t>
      </w:r>
      <w:r w:rsidDel="00000000" w:rsidR="00000000" w:rsidRPr="00000000">
        <w:rPr>
          <w:rFonts w:ascii="Cambria" w:cs="Cambria" w:eastAsia="Cambria" w:hAnsi="Cambria"/>
          <w:rtl w:val="0"/>
        </w:rPr>
        <w:t xml:space="preserve">") by an employee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as part of its consignor service (collectively, the "</w:t>
      </w:r>
      <w:r w:rsidDel="00000000" w:rsidR="00000000" w:rsidRPr="00000000">
        <w:rPr>
          <w:rFonts w:ascii="Cambria" w:cs="Cambria" w:eastAsia="Cambria" w:hAnsi="Cambria"/>
          <w:b w:val="1"/>
          <w:rtl w:val="0"/>
        </w:rPr>
        <w:t xml:space="preserve">Property</w:t>
      </w:r>
      <w:r w:rsidDel="00000000" w:rsidR="00000000" w:rsidRPr="00000000">
        <w:rPr>
          <w:rFonts w:ascii="Cambria" w:cs="Cambria" w:eastAsia="Cambria" w:hAnsi="Cambria"/>
          <w:rtl w:val="0"/>
        </w:rPr>
        <w:t xml:space="preserve">"). Consignor wishes to sell that Property.</w:t>
      </w:r>
    </w:p>
    <w:p w:rsidR="00000000" w:rsidDel="00000000" w:rsidP="00000000" w:rsidRDefault="00000000" w:rsidRPr="00000000" w14:paraId="00000005">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desires that the Property be sold on consignment by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and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wishes to sell that Property on behalf of Consignor. This means that Consignor transfers possession but not ownership of the Property to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subject to these Consignment Terms (the "</w:t>
      </w:r>
      <w:r w:rsidDel="00000000" w:rsidR="00000000" w:rsidRPr="00000000">
        <w:rPr>
          <w:rFonts w:ascii="Cambria" w:cs="Cambria" w:eastAsia="Cambria" w:hAnsi="Cambria"/>
          <w:b w:val="1"/>
          <w:rtl w:val="0"/>
        </w:rPr>
        <w:t xml:space="preserve">Agreement</w:t>
      </w:r>
      <w:r w:rsidDel="00000000" w:rsidR="00000000" w:rsidRPr="00000000">
        <w:rPr>
          <w:rFonts w:ascii="Cambria" w:cs="Cambria" w:eastAsia="Cambria" w:hAnsi="Cambria"/>
          <w:rtl w:val="0"/>
        </w:rPr>
        <w:t xml:space="preserve">").</w:t>
      </w:r>
    </w:p>
    <w:p w:rsidR="00000000" w:rsidDel="00000000" w:rsidP="00000000" w:rsidRDefault="00000000" w:rsidRPr="00000000" w14:paraId="00000006">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Therefore, in consideration of the mutual premises and covenants contained in this Agreement, the receipt and sufficiency of which is acknowledged, and expressly subject to the provisions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Terms of Service (see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website at </w:t>
      </w:r>
      <w:r w:rsidDel="00000000" w:rsidR="00000000" w:rsidRPr="00000000">
        <w:rPr>
          <w:rFonts w:ascii="Cambria" w:cs="Cambria" w:eastAsia="Cambria" w:hAnsi="Cambria"/>
          <w:b w:val="1"/>
          <w:rtl w:val="0"/>
        </w:rPr>
        <w:t xml:space="preserve">www.rerunsboutique.com</w:t>
      </w:r>
      <w:r w:rsidDel="00000000" w:rsidR="00000000" w:rsidRPr="00000000">
        <w:rPr>
          <w:rFonts w:ascii="Cambria" w:cs="Cambria" w:eastAsia="Cambria" w:hAnsi="Cambria"/>
          <w:rtl w:val="0"/>
        </w:rPr>
        <w:t xml:space="preserve">), which terms may be amended from time to time at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sole discretion), the parties agree as follows:</w:t>
      </w:r>
    </w:p>
    <w:p w:rsidR="00000000" w:rsidDel="00000000" w:rsidP="00000000" w:rsidRDefault="00000000" w:rsidRPr="00000000" w14:paraId="00000007">
      <w:pPr>
        <w:pStyle w:val="Heading2"/>
        <w:jc w:val="both"/>
        <w:rPr/>
      </w:pPr>
      <w:bookmarkStart w:colFirst="0" w:colLast="0" w:name="_heading=h.3znysh7" w:id="2"/>
      <w:bookmarkEnd w:id="2"/>
      <w:r w:rsidDel="00000000" w:rsidR="00000000" w:rsidRPr="00000000">
        <w:rPr>
          <w:rtl w:val="0"/>
        </w:rPr>
        <w:t xml:space="preserve">2. DELIVERY OF PROPERTY; RISK OF LOSS</w:t>
      </w:r>
    </w:p>
    <w:p w:rsidR="00000000" w:rsidDel="00000000" w:rsidP="00000000" w:rsidRDefault="00000000" w:rsidRPr="00000000" w14:paraId="00000008">
      <w:pPr>
        <w:spacing w:after="240" w:line="240" w:lineRule="auto"/>
        <w:jc w:val="both"/>
        <w:rPr>
          <w:rFonts w:ascii="Cambria" w:cs="Cambria" w:eastAsia="Cambria" w:hAnsi="Cambria"/>
          <w:b w:val="1"/>
          <w:color w:val="265270"/>
        </w:rPr>
      </w:pPr>
      <w:r w:rsidDel="00000000" w:rsidR="00000000" w:rsidRPr="00000000">
        <w:rPr>
          <w:rFonts w:ascii="Cambria" w:cs="Cambria" w:eastAsia="Cambria" w:hAnsi="Cambria"/>
          <w:rtl w:val="0"/>
        </w:rPr>
        <w:t xml:space="preserve">Consignor makes the Property available to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on a consignment basis and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accepts the Property from Consignor on a consignment basis only. All risk of loss or damage of the Property will pass to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when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takes physical possession of the Property. Consignor retains all risk of loss or damage to the Property until that time.</w:t>
      </w:r>
      <w:r w:rsidDel="00000000" w:rsidR="00000000" w:rsidRPr="00000000">
        <w:br w:type="page"/>
      </w:r>
      <w:r w:rsidDel="00000000" w:rsidR="00000000" w:rsidRPr="00000000">
        <w:rPr>
          <w:rtl w:val="0"/>
        </w:rPr>
      </w:r>
    </w:p>
    <w:p w:rsidR="00000000" w:rsidDel="00000000" w:rsidP="00000000" w:rsidRDefault="00000000" w:rsidRPr="00000000" w14:paraId="00000009">
      <w:pPr>
        <w:pStyle w:val="Heading2"/>
        <w:jc w:val="both"/>
        <w:rPr/>
      </w:pPr>
      <w:bookmarkStart w:colFirst="0" w:colLast="0" w:name="_heading=h.tyjcwt" w:id="3"/>
      <w:bookmarkEnd w:id="3"/>
      <w:r w:rsidDel="00000000" w:rsidR="00000000" w:rsidRPr="00000000">
        <w:rPr>
          <w:rtl w:val="0"/>
        </w:rPr>
        <w:t xml:space="preserve">3. ACCEPTANCE OF PROPERTY; CONDITION OF ITEMS</w:t>
      </w:r>
    </w:p>
    <w:p w:rsidR="00000000" w:rsidDel="00000000" w:rsidP="00000000" w:rsidRDefault="00000000" w:rsidRPr="00000000" w14:paraId="0000000A">
      <w:pPr>
        <w:spacing w:after="24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only accepts Property: it determines in its sole discretion to be in very good to excellent condition; it determines in its sole discretion to be authentic; and that is made available to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in full compliance with the representations and warranties Consignor makes pursuant to this Agreement ("</w:t>
      </w:r>
      <w:r w:rsidDel="00000000" w:rsidR="00000000" w:rsidRPr="00000000">
        <w:rPr>
          <w:rFonts w:ascii="Cambria" w:cs="Cambria" w:eastAsia="Cambria" w:hAnsi="Cambria"/>
          <w:b w:val="1"/>
          <w:rtl w:val="0"/>
        </w:rPr>
        <w:t xml:space="preserve">Acceptance</w:t>
      </w:r>
      <w:r w:rsidDel="00000000" w:rsidR="00000000" w:rsidRPr="00000000">
        <w:rPr>
          <w:rFonts w:ascii="Cambria" w:cs="Cambria" w:eastAsia="Cambria" w:hAnsi="Cambria"/>
          <w:rtl w:val="0"/>
        </w:rPr>
        <w:t xml:space="preserve">").</w:t>
      </w:r>
    </w:p>
    <w:p w:rsidR="00000000" w:rsidDel="00000000" w:rsidP="00000000" w:rsidRDefault="00000000" w:rsidRPr="00000000" w14:paraId="0000000B">
      <w:pPr>
        <w:spacing w:after="240" w:line="240" w:lineRule="auto"/>
        <w:jc w:val="both"/>
        <w:rPr>
          <w:rFonts w:ascii="Cambria" w:cs="Cambria" w:eastAsia="Cambria" w:hAnsi="Cambria"/>
          <w:color w:val="ff0000"/>
        </w:rPr>
      </w:pPr>
      <w:r w:rsidDel="00000000" w:rsidR="00000000" w:rsidRPr="00000000">
        <w:rPr>
          <w:rFonts w:ascii="Cambria" w:cs="Cambria" w:eastAsia="Cambria" w:hAnsi="Cambria"/>
          <w:rtl w:val="0"/>
        </w:rPr>
        <w:t xml:space="preserve">Upon receipt,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will evaluate the Property to determine its authenticity, quality and value. The condition of such items will affect their valuation. Property that does not meet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quality standards will not be accepted and will be returned to Consignor or donated to an entity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choice.</w:t>
      </w:r>
      <w:r w:rsidDel="00000000" w:rsidR="00000000" w:rsidRPr="00000000">
        <w:rPr>
          <w:rtl w:val="0"/>
        </w:rPr>
      </w:r>
    </w:p>
    <w:p w:rsidR="00000000" w:rsidDel="00000000" w:rsidP="00000000" w:rsidRDefault="00000000" w:rsidRPr="00000000" w14:paraId="0000000C">
      <w:pPr>
        <w:pStyle w:val="Heading2"/>
        <w:jc w:val="both"/>
        <w:rPr/>
      </w:pPr>
      <w:bookmarkStart w:colFirst="0" w:colLast="0" w:name="_heading=h.3dy6vkm" w:id="4"/>
      <w:bookmarkEnd w:id="4"/>
      <w:r w:rsidDel="00000000" w:rsidR="00000000" w:rsidRPr="00000000">
        <w:rPr>
          <w:rtl w:val="0"/>
        </w:rPr>
        <w:t xml:space="preserve">4. UNAUTHENTICATED, COUNTERFEIT, OR STOLEN ITEMS</w:t>
      </w:r>
    </w:p>
    <w:p w:rsidR="00000000" w:rsidDel="00000000" w:rsidP="00000000" w:rsidRDefault="00000000" w:rsidRPr="00000000" w14:paraId="0000000D">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is responsible for ensuring the authenticity of all items offered for consignment. In the event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cannot determine the authenticity of any item of Property offered or provided for consignment, it shall have the right in its sole discretion to refuse to accept the item.</w:t>
      </w:r>
    </w:p>
    <w:p w:rsidR="00000000" w:rsidDel="00000000" w:rsidP="00000000" w:rsidRDefault="00000000" w:rsidRPr="00000000" w14:paraId="0000000E">
      <w:pPr>
        <w:pStyle w:val="Heading2"/>
        <w:jc w:val="both"/>
        <w:rPr/>
      </w:pPr>
      <w:bookmarkStart w:colFirst="0" w:colLast="0" w:name="_heading=h.1t3h5sf" w:id="5"/>
      <w:bookmarkEnd w:id="5"/>
      <w:r w:rsidDel="00000000" w:rsidR="00000000" w:rsidRPr="00000000">
        <w:rPr>
          <w:rtl w:val="0"/>
        </w:rPr>
        <w:t xml:space="preserve">5. CONSIGNMENT PERIOD AND RETURN OF PROPERTY</w:t>
      </w:r>
    </w:p>
    <w:p w:rsidR="00000000" w:rsidDel="00000000" w:rsidP="00000000" w:rsidRDefault="00000000" w:rsidRPr="00000000" w14:paraId="0000000F">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Consignment period for an item of Property begins on the </w:t>
      </w:r>
      <w:r w:rsidDel="00000000" w:rsidR="00000000" w:rsidRPr="00000000">
        <w:rPr>
          <w:rFonts w:ascii="Cambria" w:cs="Cambria" w:eastAsia="Cambria" w:hAnsi="Cambria"/>
          <w:color w:val="ff0000"/>
          <w:rtl w:val="0"/>
        </w:rPr>
        <w:t xml:space="preserve">Effective Date and ends 120 days thereafter</w:t>
      </w:r>
      <w:r w:rsidDel="00000000" w:rsidR="00000000" w:rsidRPr="00000000">
        <w:rPr>
          <w:rFonts w:ascii="Cambria" w:cs="Cambria" w:eastAsia="Cambria" w:hAnsi="Cambria"/>
          <w:rtl w:val="0"/>
        </w:rPr>
        <w:t xml:space="preserve">, whether or not such Consignment Period extends beyond the term of this Agreement. Consignor may request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return all of the Property if it is not sold within the </w:t>
      </w:r>
      <w:r w:rsidDel="00000000" w:rsidR="00000000" w:rsidRPr="00000000">
        <w:rPr>
          <w:rFonts w:ascii="Cambria" w:cs="Cambria" w:eastAsia="Cambria" w:hAnsi="Cambria"/>
          <w:color w:val="ff0000"/>
          <w:rtl w:val="0"/>
        </w:rPr>
        <w:t xml:space="preserve">120 day period</w:t>
      </w:r>
      <w:r w:rsidDel="00000000" w:rsidR="00000000" w:rsidRPr="00000000">
        <w:rPr>
          <w:rFonts w:ascii="Cambria" w:cs="Cambria" w:eastAsia="Cambria" w:hAnsi="Cambria"/>
          <w:rtl w:val="0"/>
        </w:rPr>
        <w:t xml:space="preserve">. Request must be made in writing at the time Property is initially accepted using a printed, fully completed return my items</w:t>
      </w:r>
      <w:r w:rsidDel="00000000" w:rsidR="00000000" w:rsidRPr="00000000">
        <w:rPr>
          <w:rFonts w:ascii="Cambria" w:cs="Cambria" w:eastAsia="Cambria" w:hAnsi="Cambria"/>
          <w:color w:val="265270"/>
          <w:rtl w:val="0"/>
        </w:rPr>
        <w:t xml:space="preserve"> </w:t>
      </w:r>
      <w:r w:rsidDel="00000000" w:rsidR="00000000" w:rsidRPr="00000000">
        <w:rPr>
          <w:rFonts w:ascii="Cambria" w:cs="Cambria" w:eastAsia="Cambria" w:hAnsi="Cambria"/>
          <w:rtl w:val="0"/>
        </w:rPr>
        <w:t xml:space="preserve">authorization form. You may find this section at the end of this document.</w:t>
      </w:r>
      <w:r w:rsidDel="00000000" w:rsidR="00000000" w:rsidRPr="00000000">
        <w:rPr>
          <w:rtl w:val="0"/>
        </w:rPr>
      </w:r>
    </w:p>
    <w:p w:rsidR="00000000" w:rsidDel="00000000" w:rsidP="00000000" w:rsidRDefault="00000000" w:rsidRPr="00000000" w14:paraId="00000010">
      <w:pPr>
        <w:jc w:val="both"/>
        <w:rPr>
          <w:rFonts w:ascii="Cambria" w:cs="Cambria" w:eastAsia="Cambria" w:hAnsi="Cambria"/>
          <w:b w:val="1"/>
          <w:color w:val="265270"/>
        </w:rPr>
      </w:pPr>
      <w:bookmarkStart w:colFirst="0" w:colLast="0" w:name="_heading=h.4d34og8" w:id="6"/>
      <w:bookmarkEnd w:id="6"/>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jc w:val="both"/>
        <w:rPr/>
      </w:pPr>
      <w:bookmarkStart w:colFirst="0" w:colLast="0" w:name="_heading=h.2s8eyo1" w:id="7"/>
      <w:bookmarkEnd w:id="7"/>
      <w:r w:rsidDel="00000000" w:rsidR="00000000" w:rsidRPr="00000000">
        <w:rPr>
          <w:rtl w:val="0"/>
        </w:rPr>
        <w:t xml:space="preserve">6. EFFORTS TO SELL; PRICE</w:t>
      </w:r>
    </w:p>
    <w:p w:rsidR="00000000" w:rsidDel="00000000" w:rsidP="00000000" w:rsidRDefault="00000000" w:rsidRPr="00000000" w14:paraId="00000012">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Subject to Consignor's performance of its obligations under this Agreement,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will display in store and make commercially reasonable efforts to sell the Property. Consignor acknowledges and agrees that:</w:t>
      </w:r>
    </w:p>
    <w:p w:rsidR="00000000" w:rsidDel="00000000" w:rsidP="00000000" w:rsidRDefault="00000000" w:rsidRPr="00000000" w14:paraId="00000013">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(a)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in its sole discretion will determine the initial selling price for the Property (the "Initial Sale Price"), based on its evaluation of the Property together with its determination of the current market price for each specific item of Property.</w:t>
      </w:r>
    </w:p>
    <w:p w:rsidR="00000000" w:rsidDel="00000000" w:rsidP="00000000" w:rsidRDefault="00000000" w:rsidRPr="00000000" w14:paraId="00000014">
      <w:pPr>
        <w:spacing w:after="24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Each item will be researched by ReRuns Consignment Boutique and competitively priced to sell quickly.</w:t>
      </w:r>
      <w:r w:rsidDel="00000000" w:rsidR="00000000" w:rsidRPr="00000000">
        <w:rPr>
          <w:rtl w:val="0"/>
        </w:rPr>
      </w:r>
    </w:p>
    <w:p w:rsidR="00000000" w:rsidDel="00000000" w:rsidP="00000000" w:rsidRDefault="00000000" w:rsidRPr="00000000" w14:paraId="00000015">
      <w:pPr>
        <w:spacing w:after="0" w:line="240" w:lineRule="auto"/>
        <w:jc w:val="both"/>
        <w:rPr>
          <w:rFonts w:ascii="Cambria" w:cs="Cambria" w:eastAsia="Cambria" w:hAnsi="Cambria"/>
          <w:color w:val="ff0000"/>
        </w:rPr>
      </w:pPr>
      <w:r w:rsidDel="00000000" w:rsidR="00000000" w:rsidRPr="00000000">
        <w:rPr>
          <w:rFonts w:ascii="Cambria" w:cs="Cambria" w:eastAsia="Cambria" w:hAnsi="Cambria"/>
          <w:rtl w:val="0"/>
        </w:rPr>
        <w:t xml:space="preserve">(b)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may offer price reductions or discounts during the Consignment Period, at its sole discretion and without notice to Consignor- </w:t>
      </w:r>
      <w:r w:rsidDel="00000000" w:rsidR="00000000" w:rsidRPr="00000000">
        <w:rPr>
          <w:rtl w:val="0"/>
        </w:rPr>
      </w:r>
    </w:p>
    <w:p w:rsidR="00000000" w:rsidDel="00000000" w:rsidP="00000000" w:rsidRDefault="00000000" w:rsidRPr="00000000" w14:paraId="00000016">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7">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8">
      <w:pPr>
        <w:spacing w:after="0" w:line="240" w:lineRule="auto"/>
        <w:jc w:val="both"/>
        <w:rPr>
          <w:rFonts w:ascii="Cambria" w:cs="Cambria" w:eastAsia="Cambria" w:hAnsi="Cambria"/>
          <w:b w:val="1"/>
        </w:rPr>
      </w:pPr>
      <w:r w:rsidDel="00000000" w:rsidR="00000000" w:rsidRPr="00000000">
        <w:rPr>
          <w:rFonts w:ascii="Cambria" w:cs="Cambria" w:eastAsia="Cambria" w:hAnsi="Cambria"/>
          <w:b w:val="1"/>
          <w:rtl w:val="0"/>
        </w:rPr>
        <w:t xml:space="preserve">Markdown Schedule </w:t>
      </w:r>
    </w:p>
    <w:p w:rsidR="00000000" w:rsidDel="00000000" w:rsidP="00000000" w:rsidRDefault="00000000" w:rsidRPr="00000000" w14:paraId="0000001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Standard reductions will be 20% if an item sells between 61-90 days and 50% if an item sells between 91-120 days. Items not selling within 120 days will be removed from Consignor's inventory.</w:t>
      </w:r>
    </w:p>
    <w:p w:rsidR="00000000" w:rsidDel="00000000" w:rsidP="00000000" w:rsidRDefault="00000000" w:rsidRPr="00000000" w14:paraId="0000001A">
      <w:pPr>
        <w:spacing w:after="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1B">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Items can either be donated to an entity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choice, or returned to Consignor</w:t>
      </w:r>
      <w:r w:rsidDel="00000000" w:rsidR="00000000" w:rsidRPr="00000000">
        <w:rPr>
          <w:rFonts w:ascii="Cambria" w:cs="Cambria" w:eastAsia="Cambria" w:hAnsi="Cambria"/>
          <w:rtl w:val="0"/>
        </w:rPr>
        <w:t xml:space="preserve">. Items not picked up by Consigner within 7 days of return will become property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and will be donated to an entity of their choice. </w:t>
      </w:r>
    </w:p>
    <w:p w:rsidR="00000000" w:rsidDel="00000000" w:rsidP="00000000" w:rsidRDefault="00000000" w:rsidRPr="00000000" w14:paraId="0000001C">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1D">
      <w:pPr>
        <w:pStyle w:val="Heading2"/>
        <w:jc w:val="both"/>
        <w:rPr/>
      </w:pPr>
      <w:bookmarkStart w:colFirst="0" w:colLast="0" w:name="_heading=h.17dp8vu" w:id="8"/>
      <w:bookmarkEnd w:id="8"/>
      <w:r w:rsidDel="00000000" w:rsidR="00000000" w:rsidRPr="00000000">
        <w:rPr>
          <w:rtl w:val="0"/>
        </w:rPr>
        <w:t xml:space="preserve">7. TITLE TO PROPERTY</w:t>
      </w:r>
    </w:p>
    <w:p w:rsidR="00000000" w:rsidDel="00000000" w:rsidP="00000000" w:rsidRDefault="00000000" w:rsidRPr="00000000" w14:paraId="0000001E">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A "</w:t>
      </w:r>
      <w:r w:rsidDel="00000000" w:rsidR="00000000" w:rsidRPr="00000000">
        <w:rPr>
          <w:rFonts w:ascii="Cambria" w:cs="Cambria" w:eastAsia="Cambria" w:hAnsi="Cambria"/>
          <w:b w:val="1"/>
          <w:rtl w:val="0"/>
        </w:rPr>
        <w:t xml:space="preserve">Property Sale</w:t>
      </w:r>
      <w:r w:rsidDel="00000000" w:rsidR="00000000" w:rsidRPr="00000000">
        <w:rPr>
          <w:rFonts w:ascii="Cambria" w:cs="Cambria" w:eastAsia="Cambria" w:hAnsi="Cambria"/>
          <w:rtl w:val="0"/>
        </w:rPr>
        <w:t xml:space="preserve">" shall be deemed to have occurred where an item of Property is sold by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and not returned within the period specified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Return Policy; lost or stolen from</w:t>
      </w:r>
      <w:r w:rsidDel="00000000" w:rsidR="00000000" w:rsidRPr="00000000">
        <w:rPr>
          <w:rFonts w:ascii="Cambria" w:cs="Cambria" w:eastAsia="Cambria" w:hAnsi="Cambria"/>
          <w:b w:val="1"/>
          <w:rtl w:val="0"/>
        </w:rPr>
        <w:t xml:space="preserve"> ReRuns Consignment Boutique</w:t>
      </w:r>
      <w:r w:rsidDel="00000000" w:rsidR="00000000" w:rsidRPr="00000000">
        <w:rPr>
          <w:rFonts w:ascii="Cambria" w:cs="Cambria" w:eastAsia="Cambria" w:hAnsi="Cambria"/>
          <w:rtl w:val="0"/>
        </w:rPr>
        <w:t xml:space="preserve">’s inventory; damaged or destroyed while in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possession. Title to and ownership of the </w:t>
      </w:r>
      <w:r w:rsidDel="00000000" w:rsidR="00000000" w:rsidRPr="00000000">
        <w:rPr>
          <w:rFonts w:ascii="Cambria" w:cs="Cambria" w:eastAsia="Cambria" w:hAnsi="Cambria"/>
          <w:rtl w:val="0"/>
        </w:rPr>
        <w:t xml:space="preserve">Property will remain with Consignor until a Property Sale occurs or items expire at 120 days</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without a printed, completed</w:t>
      </w:r>
      <w:r w:rsidDel="00000000" w:rsidR="00000000" w:rsidRPr="00000000">
        <w:rPr>
          <w:rFonts w:ascii="Cambria" w:cs="Cambria" w:eastAsia="Cambria" w:hAnsi="Cambria"/>
          <w:color w:val="0000ff"/>
          <w:u w:val="single"/>
          <w:rtl w:val="0"/>
        </w:rPr>
        <w:t xml:space="preserve"> </w:t>
      </w:r>
      <w:r w:rsidDel="00000000" w:rsidR="00000000" w:rsidRPr="00000000">
        <w:rPr>
          <w:rFonts w:ascii="Cambria" w:cs="Cambria" w:eastAsia="Cambria" w:hAnsi="Cambria"/>
          <w:b w:val="1"/>
          <w:color w:val="265270"/>
          <w:u w:val="single"/>
          <w:rtl w:val="0"/>
        </w:rPr>
        <w:t xml:space="preserve">RETURN MY ITEMS</w:t>
      </w:r>
      <w:r w:rsidDel="00000000" w:rsidR="00000000" w:rsidRPr="00000000">
        <w:rPr>
          <w:rFonts w:ascii="Cambria" w:cs="Cambria" w:eastAsia="Cambria" w:hAnsi="Cambria"/>
          <w:rtl w:val="0"/>
        </w:rPr>
        <w:t xml:space="preserve"> authorization form on file.</w:t>
      </w:r>
    </w:p>
    <w:p w:rsidR="00000000" w:rsidDel="00000000" w:rsidP="00000000" w:rsidRDefault="00000000" w:rsidRPr="00000000" w14:paraId="0000001F">
      <w:pPr>
        <w:jc w:val="both"/>
        <w:rPr>
          <w:rFonts w:ascii="Cambria" w:cs="Cambria" w:eastAsia="Cambria" w:hAnsi="Cambria"/>
          <w:b w:val="1"/>
          <w:color w:val="366091"/>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pPr>
      <w:bookmarkStart w:colFirst="0" w:colLast="0" w:name="_heading=h.3rdcrjn" w:id="9"/>
      <w:bookmarkEnd w:id="9"/>
      <w:r w:rsidDel="00000000" w:rsidR="00000000" w:rsidRPr="00000000">
        <w:rPr>
          <w:rtl w:val="0"/>
        </w:rPr>
        <w:t xml:space="preserve">PAYMENT AND COMMISSIONS</w:t>
      </w:r>
    </w:p>
    <w:p w:rsidR="00000000" w:rsidDel="00000000" w:rsidP="00000000" w:rsidRDefault="00000000" w:rsidRPr="00000000" w14:paraId="00000021">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Upon a Property Sale, the net selling price upon which all Commissions are based shall equal the price of the item of Property sold, less applicable discounts, excluding taxes (the "</w:t>
      </w:r>
      <w:r w:rsidDel="00000000" w:rsidR="00000000" w:rsidRPr="00000000">
        <w:rPr>
          <w:rFonts w:ascii="Cambria" w:cs="Cambria" w:eastAsia="Cambria" w:hAnsi="Cambria"/>
          <w:b w:val="1"/>
          <w:rtl w:val="0"/>
        </w:rPr>
        <w:t xml:space="preserve">Net Selling Price</w:t>
      </w:r>
      <w:r w:rsidDel="00000000" w:rsidR="00000000" w:rsidRPr="00000000">
        <w:rPr>
          <w:rFonts w:ascii="Cambria" w:cs="Cambria" w:eastAsia="Cambria" w:hAnsi="Cambria"/>
          <w:rtl w:val="0"/>
        </w:rPr>
        <w:t xml:space="preserve">").</w:t>
      </w:r>
    </w:p>
    <w:p w:rsidR="00000000" w:rsidDel="00000000" w:rsidP="00000000" w:rsidRDefault="00000000" w:rsidRPr="00000000" w14:paraId="00000022">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acknowledges and agrees it will receive the following Commission (as defined below, the "</w:t>
      </w:r>
      <w:r w:rsidDel="00000000" w:rsidR="00000000" w:rsidRPr="00000000">
        <w:rPr>
          <w:rFonts w:ascii="Cambria" w:cs="Cambria" w:eastAsia="Cambria" w:hAnsi="Cambria"/>
          <w:b w:val="1"/>
          <w:rtl w:val="0"/>
        </w:rPr>
        <w:t xml:space="preserve">Commission</w:t>
      </w:r>
      <w:r w:rsidDel="00000000" w:rsidR="00000000" w:rsidRPr="00000000">
        <w:rPr>
          <w:rFonts w:ascii="Cambria" w:cs="Cambria" w:eastAsia="Cambria" w:hAnsi="Cambria"/>
          <w:rtl w:val="0"/>
        </w:rPr>
        <w:t xml:space="preserve">") based on the </w:t>
      </w:r>
      <w:r w:rsidDel="00000000" w:rsidR="00000000" w:rsidRPr="00000000">
        <w:rPr>
          <w:rFonts w:ascii="Cambria" w:cs="Cambria" w:eastAsia="Cambria" w:hAnsi="Cambria"/>
          <w:b w:val="1"/>
          <w:rtl w:val="0"/>
        </w:rPr>
        <w:t xml:space="preserve">Net Selling Price</w:t>
      </w:r>
      <w:r w:rsidDel="00000000" w:rsidR="00000000" w:rsidRPr="00000000">
        <w:rPr>
          <w:rFonts w:ascii="Cambria" w:cs="Cambria" w:eastAsia="Cambria" w:hAnsi="Cambria"/>
          <w:rtl w:val="0"/>
        </w:rPr>
        <w:t xml:space="preserve"> of an item of Property:</w:t>
      </w:r>
    </w:p>
    <w:p w:rsidR="00000000" w:rsidDel="00000000" w:rsidP="00000000" w:rsidRDefault="00000000" w:rsidRPr="00000000" w14:paraId="00000023">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b w:val="1"/>
          <w:rtl w:val="0"/>
        </w:rPr>
        <w:t xml:space="preserve"> Commission in an amount equal to 40% of the Net Selling Price starting July 1, 2023</w:t>
      </w:r>
      <w:r w:rsidDel="00000000" w:rsidR="00000000" w:rsidRPr="00000000">
        <w:rPr>
          <w:rtl w:val="0"/>
        </w:rPr>
      </w:r>
    </w:p>
    <w:p w:rsidR="00000000" w:rsidDel="00000000" w:rsidP="00000000" w:rsidRDefault="00000000" w:rsidRPr="00000000" w14:paraId="00000024">
      <w:pPr>
        <w:spacing w:after="24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may at any time and in its sole discretion temporarily increase the Commission from time to time for promotional reasons. The Commission shall be Consignor's sole compensation under this Agreement.</w:t>
      </w:r>
    </w:p>
    <w:p w:rsidR="00000000" w:rsidDel="00000000" w:rsidP="00000000" w:rsidRDefault="00000000" w:rsidRPr="00000000" w14:paraId="00000025">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The timing of processing Commission payments will typically be completed the 15</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of the following calendar month after the sale. In the event of any dispute between the Parties, Commissions will not be paid until such dispute is resolved.</w:t>
      </w:r>
    </w:p>
    <w:p w:rsidR="00000000" w:rsidDel="00000000" w:rsidP="00000000" w:rsidRDefault="00000000" w:rsidRPr="00000000" w14:paraId="00000026">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ReRuns will be using PayPal payment platform to pay commissions. Consignor will need to have an account set up and supply information to ReRuns at time of contract. Any fees incurred by PayPal will be at the consignors expense.</w:t>
      </w:r>
    </w:p>
    <w:p w:rsidR="00000000" w:rsidDel="00000000" w:rsidP="00000000" w:rsidRDefault="00000000" w:rsidRPr="00000000" w14:paraId="00000027">
      <w:pPr>
        <w:pStyle w:val="Heading2"/>
        <w:jc w:val="both"/>
        <w:rPr/>
      </w:pPr>
      <w:bookmarkStart w:colFirst="0" w:colLast="0" w:name="_heading=h.26in1rg" w:id="10"/>
      <w:bookmarkEnd w:id="10"/>
      <w:r w:rsidDel="00000000" w:rsidR="00000000" w:rsidRPr="00000000">
        <w:rPr>
          <w:rtl w:val="0"/>
        </w:rPr>
        <w:t xml:space="preserve">1. TERMS AND TERMINATION</w:t>
      </w:r>
    </w:p>
    <w:p w:rsidR="00000000" w:rsidDel="00000000" w:rsidP="00000000" w:rsidRDefault="00000000" w:rsidRPr="00000000" w14:paraId="00000028">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Term:</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rtl w:val="0"/>
        </w:rPr>
        <w:t xml:space="preserve">This Agreement will commence as of the Effective Date and will continue until the completion of the Services, or 120 days after initial receipt of Property.</w:t>
      </w:r>
    </w:p>
    <w:p w:rsidR="00000000" w:rsidDel="00000000" w:rsidP="00000000" w:rsidRDefault="00000000" w:rsidRPr="00000000" w14:paraId="00000029">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Termination: Either Party may terminate this Agreement at any time, for any reason. Termination shall be effective when either Party serves written notice thereof on the other Party. A $15.00 termination fee will be applied to the consignor if cancellation before 120 days.</w:t>
      </w:r>
    </w:p>
    <w:p w:rsidR="00000000" w:rsidDel="00000000" w:rsidP="00000000" w:rsidRDefault="00000000" w:rsidRPr="00000000" w14:paraId="0000002A">
      <w:pPr>
        <w:pStyle w:val="Heading2"/>
        <w:jc w:val="both"/>
        <w:rPr/>
      </w:pPr>
      <w:bookmarkStart w:colFirst="0" w:colLast="0" w:name="_heading=h.lnxbz9" w:id="11"/>
      <w:bookmarkEnd w:id="11"/>
      <w:r w:rsidDel="00000000" w:rsidR="00000000" w:rsidRPr="00000000">
        <w:rPr>
          <w:rtl w:val="0"/>
        </w:rPr>
        <w:t xml:space="preserve">2. NO ASSIGNMENT</w:t>
      </w:r>
    </w:p>
    <w:p w:rsidR="00000000" w:rsidDel="00000000" w:rsidP="00000000" w:rsidRDefault="00000000" w:rsidRPr="00000000" w14:paraId="0000002B">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may not assign, transfer, or delegate any of its rights under this Agreement without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prior written consent. Any prohibited assignment shall be void.</w:t>
      </w:r>
    </w:p>
    <w:p w:rsidR="00000000" w:rsidDel="00000000" w:rsidP="00000000" w:rsidRDefault="00000000" w:rsidRPr="00000000" w14:paraId="0000002C">
      <w:pPr>
        <w:pStyle w:val="Heading2"/>
        <w:jc w:val="both"/>
        <w:rPr/>
      </w:pPr>
      <w:bookmarkStart w:colFirst="0" w:colLast="0" w:name="_heading=h.35nkun2" w:id="12"/>
      <w:bookmarkEnd w:id="12"/>
      <w:r w:rsidDel="00000000" w:rsidR="00000000" w:rsidRPr="00000000">
        <w:rPr>
          <w:rtl w:val="0"/>
        </w:rPr>
        <w:t xml:space="preserve">3. NO PROPERTY WARRANTIES</w:t>
      </w:r>
    </w:p>
    <w:p w:rsidR="00000000" w:rsidDel="00000000" w:rsidP="00000000" w:rsidRDefault="00000000" w:rsidRPr="00000000" w14:paraId="0000002D">
      <w:pPr>
        <w:spacing w:after="240" w:line="240" w:lineRule="auto"/>
        <w:jc w:val="both"/>
        <w:rPr>
          <w:rFonts w:ascii="Cambria" w:cs="Cambria" w:eastAsia="Cambria" w:hAnsi="Cambria"/>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does not make any representation or warranty, expressed or implied about any item of Property, except to the extent a warranty is required by law and cannot be disclaimed. In no event shall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’s liability exceed the actual amount received for selling consignor’s Property.</w:t>
      </w:r>
    </w:p>
    <w:p w:rsidR="00000000" w:rsidDel="00000000" w:rsidP="00000000" w:rsidRDefault="00000000" w:rsidRPr="00000000" w14:paraId="0000002E">
      <w:pPr>
        <w:pStyle w:val="Heading2"/>
        <w:jc w:val="both"/>
        <w:rPr/>
      </w:pPr>
      <w:bookmarkStart w:colFirst="0" w:colLast="0" w:name="_heading=h.1ksv4uv" w:id="13"/>
      <w:bookmarkEnd w:id="13"/>
      <w:r w:rsidDel="00000000" w:rsidR="00000000" w:rsidRPr="00000000">
        <w:rPr>
          <w:rtl w:val="0"/>
        </w:rPr>
        <w:t xml:space="preserve">4. CONSIGNOR’S REPRESENTATIONS, WARRANTIES, AND INDEMNIFICATION</w:t>
      </w:r>
    </w:p>
    <w:p w:rsidR="00000000" w:rsidDel="00000000" w:rsidP="00000000" w:rsidRDefault="00000000" w:rsidRPr="00000000" w14:paraId="0000002F">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Consignor hereby represents and warrants that it has good and marketable title to each item of Property and has the right to consign and sell the Property, none of which is subject to any liens or other encumbrances, and further represents and warrants that the Property does not infringe upon or violate any trademark, copyright, or other proprietary right of any third party, any state or federal law, or any administrative regulation. Consignor hereby agrees to indemnify and hold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harmless from all damages, suits, litigation, awards, and costs, including but not limited to attorneys' fees and costs, as a result of or arising out of in any way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rtl w:val="0"/>
        </w:rPr>
        <w:t xml:space="preserve"> display or sale of the Property for any reason whatsoever, including but not limited to civil or criminal suits over authenticity, legality, ownership, infringement of copyright or trademark, or any other claim or litigation.</w:t>
      </w:r>
    </w:p>
    <w:p w:rsidR="00000000" w:rsidDel="00000000" w:rsidP="00000000" w:rsidRDefault="00000000" w:rsidRPr="00000000" w14:paraId="00000030">
      <w:pPr>
        <w:pStyle w:val="Heading2"/>
        <w:jc w:val="both"/>
        <w:rPr/>
      </w:pPr>
      <w:bookmarkStart w:colFirst="0" w:colLast="0" w:name="_heading=h.44sinio" w:id="14"/>
      <w:bookmarkEnd w:id="14"/>
      <w:r w:rsidDel="00000000" w:rsidR="00000000" w:rsidRPr="00000000">
        <w:rPr>
          <w:rtl w:val="0"/>
        </w:rPr>
        <w:t xml:space="preserve">5. CHOICE OF LAW AND FORUM</w:t>
      </w:r>
    </w:p>
    <w:p w:rsidR="00000000" w:rsidDel="00000000" w:rsidP="00000000" w:rsidRDefault="00000000" w:rsidRPr="00000000" w14:paraId="00000031">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This Agreement, including all exhibits, schedules, attachments and appendices attached to this Agreement and thereto, and all matters arising out of or relating to this Agreement, are governed by, and construed in accordance with, the laws of  Ellensburg, WA without regard to the conflict of laws provisions.</w:t>
      </w:r>
      <w:bookmarkStart w:colFirst="0" w:colLast="0" w:name="bookmark=id.2jxsxqh" w:id="15"/>
      <w:bookmarkEnd w:id="15"/>
      <w:r w:rsidDel="00000000" w:rsidR="00000000" w:rsidRPr="00000000">
        <w:rPr>
          <w:rFonts w:ascii="Cambria" w:cs="Cambria" w:eastAsia="Cambria" w:hAnsi="Cambria"/>
          <w:rtl w:val="0"/>
        </w:rPr>
        <w:t xml:space="preserve"> Each Party irrevocably submits to the exclusive personal jurisdiction of the federal and state courts located in Ellensburg, WA, as applicable, for any matter arising out of or relating to this Agreement, except that in actions seeking to enforce any order or any judgment of such federal or state courts located in Ellensburg, WA, such personal jurisdiction shall be nonexclusive. Additionally, notwithstanding anything in the foregoing to the contrary, a claim for equitable relief arising out of or related to this Agreement may be brought in any court of competent jurisdiction.</w:t>
      </w:r>
    </w:p>
    <w:p w:rsidR="00000000" w:rsidDel="00000000" w:rsidP="00000000" w:rsidRDefault="00000000" w:rsidRPr="00000000" w14:paraId="00000032">
      <w:pPr>
        <w:pStyle w:val="Heading2"/>
        <w:jc w:val="both"/>
        <w:rPr/>
      </w:pPr>
      <w:bookmarkStart w:colFirst="0" w:colLast="0" w:name="_heading=h.z337ya" w:id="16"/>
      <w:bookmarkEnd w:id="16"/>
      <w:r w:rsidDel="00000000" w:rsidR="00000000" w:rsidRPr="00000000">
        <w:rPr>
          <w:rtl w:val="0"/>
        </w:rPr>
        <w:t xml:space="preserve">6. ENTIRE AGREEMENT</w:t>
      </w:r>
    </w:p>
    <w:p w:rsidR="00000000" w:rsidDel="00000000" w:rsidP="00000000" w:rsidRDefault="00000000" w:rsidRPr="00000000" w14:paraId="00000033">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This Agreement, including and together with any related exhibits, schedules, attachments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rsidR="00000000" w:rsidDel="00000000" w:rsidP="00000000" w:rsidRDefault="00000000" w:rsidRPr="00000000" w14:paraId="00000034">
      <w:pPr>
        <w:pStyle w:val="Heading2"/>
        <w:jc w:val="both"/>
        <w:rPr/>
      </w:pPr>
      <w:bookmarkStart w:colFirst="0" w:colLast="0" w:name="_heading=h.3j2qqm3" w:id="17"/>
      <w:bookmarkEnd w:id="17"/>
      <w:r w:rsidDel="00000000" w:rsidR="00000000" w:rsidRPr="00000000">
        <w:rPr>
          <w:rtl w:val="0"/>
        </w:rPr>
        <w:t xml:space="preserve">7. WAIVER</w:t>
      </w:r>
    </w:p>
    <w:p w:rsidR="00000000" w:rsidDel="00000000" w:rsidP="00000000" w:rsidRDefault="00000000" w:rsidRPr="00000000" w14:paraId="00000035">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No waiver by any party of any of the provisions of this Agreement will be effective unless explicitly set forth in writing and signed by the party so waiving. Except as otherwise set forth in this Agreement, no failure to exercise, or delay in exercising, any rights, remedy, power or privilege arising from this Agreement shall operate or be construed as a waiver thereof, nor shall any single or partial exercise of any right, remedy, power or privilege hereunder preclude any other or further exercise thereof or the exercise of any other right, remedy, power or privilege.</w:t>
      </w:r>
    </w:p>
    <w:p w:rsidR="00000000" w:rsidDel="00000000" w:rsidP="00000000" w:rsidRDefault="00000000" w:rsidRPr="00000000" w14:paraId="00000036">
      <w:pPr>
        <w:pStyle w:val="Heading2"/>
        <w:jc w:val="both"/>
        <w:rPr/>
      </w:pPr>
      <w:bookmarkStart w:colFirst="0" w:colLast="0" w:name="_heading=h.1y810tw" w:id="18"/>
      <w:bookmarkEnd w:id="18"/>
      <w:r w:rsidDel="00000000" w:rsidR="00000000" w:rsidRPr="00000000">
        <w:rPr>
          <w:rtl w:val="0"/>
        </w:rPr>
        <w:t xml:space="preserve">8. SEVERABILITY</w:t>
      </w:r>
    </w:p>
    <w:p w:rsidR="00000000" w:rsidDel="00000000" w:rsidP="00000000" w:rsidRDefault="00000000" w:rsidRPr="00000000" w14:paraId="00000037">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Upon a determination that any term or provision is invalid, illegal or unenforceable, the court may modify this Agreement to effect the original intent of the Parties as closely as possible in order that the transactions contemplated hereby be consummated as originally contemplated to the greatest extent possible.</w:t>
      </w:r>
    </w:p>
    <w:p w:rsidR="00000000" w:rsidDel="00000000" w:rsidP="00000000" w:rsidRDefault="00000000" w:rsidRPr="00000000" w14:paraId="00000038">
      <w:pPr>
        <w:pStyle w:val="Heading2"/>
        <w:jc w:val="both"/>
        <w:rPr/>
      </w:pPr>
      <w:bookmarkStart w:colFirst="0" w:colLast="0" w:name="_heading=h.4i7ojhp" w:id="19"/>
      <w:bookmarkEnd w:id="19"/>
      <w:r w:rsidDel="00000000" w:rsidR="00000000" w:rsidRPr="00000000">
        <w:rPr>
          <w:rtl w:val="0"/>
        </w:rPr>
        <w:t xml:space="preserve">9. SURVIVAL OF TERMS AFTER AGREEMENT ENDS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Notwithstanding any other provision or general legal principles to the contrary, any provision of this Agreement that imposes or contemplates continuing obligations on a Party will survive the expiration or termination of this Agreement.</w:t>
      </w:r>
    </w:p>
    <w:p w:rsidR="00000000" w:rsidDel="00000000" w:rsidP="00000000" w:rsidRDefault="00000000" w:rsidRPr="00000000" w14:paraId="0000003A">
      <w:pPr>
        <w:spacing w:after="240" w:line="240" w:lineRule="auto"/>
        <w:jc w:val="both"/>
        <w:rPr>
          <w:rFonts w:ascii="Cambria" w:cs="Cambria" w:eastAsia="Cambria" w:hAnsi="Cambria"/>
          <w:b w:val="1"/>
          <w:color w:val="000000"/>
        </w:rPr>
      </w:pPr>
      <w:r w:rsidDel="00000000" w:rsidR="00000000" w:rsidRPr="00000000">
        <w:rPr>
          <w:rtl w:val="0"/>
        </w:rPr>
      </w:r>
    </w:p>
    <w:p w:rsidR="00000000" w:rsidDel="00000000" w:rsidP="00000000" w:rsidRDefault="00000000" w:rsidRPr="00000000" w14:paraId="0000003B">
      <w:pPr>
        <w:jc w:val="both"/>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pStyle w:val="Heading1"/>
        <w:rPr/>
      </w:pPr>
      <w:bookmarkStart w:colFirst="0" w:colLast="0" w:name="_heading=h.2xcytpi" w:id="20"/>
      <w:bookmarkEnd w:id="20"/>
      <w:r w:rsidDel="00000000" w:rsidR="00000000" w:rsidRPr="00000000">
        <w:rPr>
          <w:rtl w:val="0"/>
        </w:rPr>
        <w:t xml:space="preserve">PRIVACY</w:t>
      </w:r>
      <w:r w:rsidDel="00000000" w:rsidR="00000000" w:rsidRPr="00000000">
        <w:rPr>
          <w:color w:val="ff0000"/>
          <w:rtl w:val="0"/>
        </w:rPr>
        <w:t xml:space="preserve"> </w:t>
      </w:r>
      <w:r w:rsidDel="00000000" w:rsidR="00000000" w:rsidRPr="00000000">
        <w:rPr>
          <w:rtl w:val="0"/>
        </w:rPr>
        <w:t xml:space="preserve">POLICY</w:t>
        <w:br w:type="textWrapping"/>
      </w:r>
    </w:p>
    <w:p w:rsidR="00000000" w:rsidDel="00000000" w:rsidP="00000000" w:rsidRDefault="00000000" w:rsidRPr="00000000" w14:paraId="0000003D">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collects information from you when you register on our site</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3E">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When registering on </w:t>
      </w:r>
      <w:r w:rsidDel="00000000" w:rsidR="00000000" w:rsidRPr="00000000">
        <w:rPr>
          <w:rFonts w:ascii="Cambria" w:cs="Cambria" w:eastAsia="Cambria" w:hAnsi="Cambria"/>
          <w:b w:val="1"/>
          <w:rtl w:val="0"/>
        </w:rPr>
        <w:t xml:space="preserve">www.rerunsboutique.com, </w:t>
      </w:r>
      <w:r w:rsidDel="00000000" w:rsidR="00000000" w:rsidRPr="00000000">
        <w:rPr>
          <w:rFonts w:ascii="Cambria" w:cs="Cambria" w:eastAsia="Cambria" w:hAnsi="Cambria"/>
          <w:color w:val="000000"/>
          <w:rtl w:val="0"/>
        </w:rPr>
        <w:t xml:space="preserve">as appropriate, you may be asked to enter your: name, e-mail address, mailing address, or phone number. You may, however, visit the site anonymously without providing personal information.</w:t>
      </w:r>
    </w:p>
    <w:p w:rsidR="00000000" w:rsidDel="00000000" w:rsidP="00000000" w:rsidRDefault="00000000" w:rsidRPr="00000000" w14:paraId="0000003F">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What is your information used for?</w:t>
      </w:r>
      <w:r w:rsidDel="00000000" w:rsidR="00000000" w:rsidRPr="00000000">
        <w:rPr>
          <w:rtl w:val="0"/>
        </w:rPr>
      </w:r>
    </w:p>
    <w:p w:rsidR="00000000" w:rsidDel="00000000" w:rsidP="00000000" w:rsidRDefault="00000000" w:rsidRPr="00000000" w14:paraId="00000040">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Any of the information collected from you may be used in one of the following ways:</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To process transactions</w:t>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information, whether public or private, will not be sold, exchanged, transferred, or given to any other company for any reason whatsoever, without your consent, other than for the express purpose of delivering the purchased product or service requested.</w:t>
        <w:br w:type="textWrapping"/>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To send periodic emails</w:t>
        <w:br w:type="textWrapp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email address you provide for order processing, may be used to send you information and updates pertaining to your order, in addition to receiving occasional news, updates, related product or service information, etc.</w:t>
      </w:r>
      <w:r w:rsidDel="00000000" w:rsidR="00000000" w:rsidRPr="00000000">
        <w:rPr>
          <w:rtl w:val="0"/>
        </w:rPr>
      </w:r>
    </w:p>
    <w:p w:rsidR="00000000" w:rsidDel="00000000" w:rsidP="00000000" w:rsidRDefault="00000000" w:rsidRPr="00000000" w14:paraId="00000043">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Note: If at any time you would like to unsubscribe from receiving future emails, we include detailed unsubscribe instructions at the bottom of each email.</w:t>
      </w:r>
    </w:p>
    <w:p w:rsidR="00000000" w:rsidDel="00000000" w:rsidP="00000000" w:rsidRDefault="00000000" w:rsidRPr="00000000" w14:paraId="00000044">
      <w:pPr>
        <w:spacing w:after="240" w:line="240" w:lineRule="auto"/>
        <w:jc w:val="both"/>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45">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How is your information protected?</w:t>
      </w:r>
      <w:r w:rsidDel="00000000" w:rsidR="00000000" w:rsidRPr="00000000">
        <w:rPr>
          <w:rtl w:val="0"/>
        </w:rPr>
      </w:r>
    </w:p>
    <w:p w:rsidR="00000000" w:rsidDel="00000000" w:rsidP="00000000" w:rsidRDefault="00000000" w:rsidRPr="00000000" w14:paraId="00000046">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 variety of security measures maintain the safety of your personal information </w:t>
      </w:r>
      <w:r w:rsidDel="00000000" w:rsidR="00000000" w:rsidRPr="00000000">
        <w:rPr>
          <w:rFonts w:ascii="Cambria" w:cs="Cambria" w:eastAsia="Cambria" w:hAnsi="Cambria"/>
          <w:rtl w:val="0"/>
        </w:rPr>
        <w:t xml:space="preserve">when you </w:t>
      </w:r>
      <w:r w:rsidDel="00000000" w:rsidR="00000000" w:rsidRPr="00000000">
        <w:rPr>
          <w:rFonts w:ascii="Cambria" w:cs="Cambria" w:eastAsia="Cambria" w:hAnsi="Cambria"/>
          <w:color w:val="000000"/>
          <w:rtl w:val="0"/>
        </w:rPr>
        <w:t xml:space="preserve">enter, submit, or access your personal information.</w:t>
      </w:r>
    </w:p>
    <w:p w:rsidR="00000000" w:rsidDel="00000000" w:rsidP="00000000" w:rsidRDefault="00000000" w:rsidRPr="00000000" w14:paraId="00000047">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retains the use of a secure server. All supplied sensitive/credit information is transmitted via Secure Socket Layer (SSL) technology and then encrypted into a Payment gateway provider’s database only accessible by those authorized with special access rights to such systems, and are required to keep the information confidential.</w:t>
      </w:r>
    </w:p>
    <w:p w:rsidR="00000000" w:rsidDel="00000000" w:rsidP="00000000" w:rsidRDefault="00000000" w:rsidRPr="00000000" w14:paraId="00000048">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After a transaction, your private information (credit cards, social security numbers, financials, etc.) is not stored on our servers.</w:t>
      </w:r>
    </w:p>
    <w:p w:rsidR="00000000" w:rsidDel="00000000" w:rsidP="00000000" w:rsidRDefault="00000000" w:rsidRPr="00000000" w14:paraId="00000049">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Do we disclose any information to outside parties?</w:t>
      </w:r>
      <w:r w:rsidDel="00000000" w:rsidR="00000000" w:rsidRPr="00000000">
        <w:rPr>
          <w:rtl w:val="0"/>
        </w:rPr>
      </w:r>
    </w:p>
    <w:p w:rsidR="00000000" w:rsidDel="00000000" w:rsidP="00000000" w:rsidRDefault="00000000" w:rsidRPr="00000000" w14:paraId="0000004A">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does not sell, trade, or otherwise transfer to outside parties your personally identifiable information. This does not include trusted third parties who assist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in operating this website, conducting business, or servicing you, so long as those parties agree to keep this information confidential. Your information may be released when release is appropriate to comply with the law, enforce site policies, or protect rights, property, or safety. However, non-personally identifiable visitor information may be provided to other parties for marketing, advertising, or other uses.</w:t>
      </w:r>
    </w:p>
    <w:p w:rsidR="00000000" w:rsidDel="00000000" w:rsidP="00000000" w:rsidRDefault="00000000" w:rsidRPr="00000000" w14:paraId="0000004B">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4C">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Third party links</w:t>
      </w:r>
      <w:r w:rsidDel="00000000" w:rsidR="00000000" w:rsidRPr="00000000">
        <w:rPr>
          <w:rtl w:val="0"/>
        </w:rPr>
      </w:r>
    </w:p>
    <w:p w:rsidR="00000000" w:rsidDel="00000000" w:rsidP="00000000" w:rsidRDefault="00000000" w:rsidRPr="00000000" w14:paraId="0000004D">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At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’s discretion, third party products or services may be offered on the website. These third party sites have separate and independent privacy policies.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has no responsibility or liability for the content and activities of linked sites. Any feedback about these sites is still welcome to protect the integrity of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 and its partners.</w:t>
      </w:r>
    </w:p>
    <w:p w:rsidR="00000000" w:rsidDel="00000000" w:rsidP="00000000" w:rsidRDefault="00000000" w:rsidRPr="00000000" w14:paraId="0000004E">
      <w:pPr>
        <w:spacing w:after="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4F">
      <w:pPr>
        <w:spacing w:after="24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Your Consent</w:t>
      </w:r>
      <w:r w:rsidDel="00000000" w:rsidR="00000000" w:rsidRPr="00000000">
        <w:rPr>
          <w:rtl w:val="0"/>
        </w:rPr>
      </w:r>
    </w:p>
    <w:p w:rsidR="00000000" w:rsidDel="00000000" w:rsidP="00000000" w:rsidRDefault="00000000" w:rsidRPr="00000000" w14:paraId="00000050">
      <w:pPr>
        <w:spacing w:after="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By using </w:t>
      </w:r>
      <w:r w:rsidDel="00000000" w:rsidR="00000000" w:rsidRPr="00000000">
        <w:rPr>
          <w:rFonts w:ascii="Cambria" w:cs="Cambria" w:eastAsia="Cambria" w:hAnsi="Cambria"/>
          <w:b w:val="1"/>
          <w:rtl w:val="0"/>
        </w:rPr>
        <w:t xml:space="preserve">ReRuns Consignment Boutique</w:t>
      </w:r>
      <w:r w:rsidDel="00000000" w:rsidR="00000000" w:rsidRPr="00000000">
        <w:rPr>
          <w:rFonts w:ascii="Cambria" w:cs="Cambria" w:eastAsia="Cambria" w:hAnsi="Cambria"/>
          <w:color w:val="000000"/>
          <w:rtl w:val="0"/>
        </w:rPr>
        <w:t xml:space="preserve">’s website (</w:t>
      </w:r>
      <w:r w:rsidDel="00000000" w:rsidR="00000000" w:rsidRPr="00000000">
        <w:rPr>
          <w:rFonts w:ascii="Cambria" w:cs="Cambria" w:eastAsia="Cambria" w:hAnsi="Cambria"/>
          <w:b w:val="1"/>
          <w:rtl w:val="0"/>
        </w:rPr>
        <w:t xml:space="preserve">www.rerunsboutique.com</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color w:val="000000"/>
          <w:rtl w:val="0"/>
        </w:rPr>
        <w:t xml:space="preserve">, you consent to this privacy policy.</w:t>
      </w:r>
    </w:p>
    <w:p w:rsidR="00000000" w:rsidDel="00000000" w:rsidP="00000000" w:rsidRDefault="00000000" w:rsidRPr="00000000" w14:paraId="00000051">
      <w:pPr>
        <w:spacing w:after="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52">
      <w:pPr>
        <w:spacing w:after="24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Changes to this Privacy Policy</w:t>
      </w:r>
      <w:r w:rsidDel="00000000" w:rsidR="00000000" w:rsidRPr="00000000">
        <w:rPr>
          <w:rtl w:val="0"/>
        </w:rPr>
      </w:r>
    </w:p>
    <w:p w:rsidR="00000000" w:rsidDel="00000000" w:rsidP="00000000" w:rsidRDefault="00000000" w:rsidRPr="00000000" w14:paraId="00000053">
      <w:pPr>
        <w:spacing w:after="240" w:line="240" w:lineRule="auto"/>
        <w:rPr>
          <w:rFonts w:ascii="Cambria" w:cs="Cambria" w:eastAsia="Cambria" w:hAnsi="Cambria"/>
        </w:rPr>
      </w:pPr>
      <w:r w:rsidDel="00000000" w:rsidR="00000000" w:rsidRPr="00000000">
        <w:rPr>
          <w:rFonts w:ascii="Cambria" w:cs="Cambria" w:eastAsia="Cambria" w:hAnsi="Cambria"/>
          <w:color w:val="000000"/>
          <w:rtl w:val="0"/>
        </w:rPr>
        <w:t xml:space="preserve">Changes to this Privacy Policy may occur at any time. This policy was last modified 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tl w:val="0"/>
        </w:rPr>
        <w:t xml:space="preserve">July 1, 2023.</w:t>
      </w:r>
      <w:r w:rsidDel="00000000" w:rsidR="00000000" w:rsidRPr="00000000">
        <w:rPr>
          <w:rtl w:val="0"/>
        </w:rPr>
      </w:r>
    </w:p>
    <w:p w:rsidR="00000000" w:rsidDel="00000000" w:rsidP="00000000" w:rsidRDefault="00000000" w:rsidRPr="00000000" w14:paraId="00000054">
      <w:pPr>
        <w:spacing w:after="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 </w:t>
      </w:r>
    </w:p>
    <w:p w:rsidR="00000000" w:rsidDel="00000000" w:rsidP="00000000" w:rsidRDefault="00000000" w:rsidRPr="00000000" w14:paraId="00000055">
      <w:pPr>
        <w:spacing w:after="240" w:line="240" w:lineRule="auto"/>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Contacting Us</w:t>
      </w:r>
      <w:r w:rsidDel="00000000" w:rsidR="00000000" w:rsidRPr="00000000">
        <w:rPr>
          <w:rtl w:val="0"/>
        </w:rPr>
      </w:r>
    </w:p>
    <w:p w:rsidR="00000000" w:rsidDel="00000000" w:rsidP="00000000" w:rsidRDefault="00000000" w:rsidRPr="00000000" w14:paraId="00000056">
      <w:pPr>
        <w:spacing w:after="240" w:line="240" w:lineRule="auto"/>
        <w:rPr>
          <w:rFonts w:ascii="Cambria" w:cs="Cambria" w:eastAsia="Cambria" w:hAnsi="Cambria"/>
          <w:color w:val="000000"/>
        </w:rPr>
      </w:pPr>
      <w:r w:rsidDel="00000000" w:rsidR="00000000" w:rsidRPr="00000000">
        <w:rPr>
          <w:rFonts w:ascii="Cambria" w:cs="Cambria" w:eastAsia="Cambria" w:hAnsi="Cambria"/>
          <w:color w:val="000000"/>
          <w:rtl w:val="0"/>
        </w:rPr>
        <w:t xml:space="preserve">If there are any questions regarding this privacy policy you may contact us using the information below.</w:t>
      </w:r>
    </w:p>
    <w:p w:rsidR="00000000" w:rsidDel="00000000" w:rsidP="00000000" w:rsidRDefault="00000000" w:rsidRPr="00000000" w14:paraId="00000057">
      <w:pPr>
        <w:spacing w:after="240" w:line="240" w:lineRule="auto"/>
        <w:rPr>
          <w:rFonts w:ascii="Cambria" w:cs="Cambria" w:eastAsia="Cambria" w:hAnsi="Cambria"/>
          <w:color w:val="000000"/>
        </w:rPr>
      </w:pPr>
      <w:r w:rsidDel="00000000" w:rsidR="00000000" w:rsidRPr="00000000">
        <w:rPr>
          <w:rFonts w:ascii="Cambria" w:cs="Cambria" w:eastAsia="Cambria" w:hAnsi="Cambria"/>
          <w:b w:val="1"/>
          <w:rtl w:val="0"/>
        </w:rPr>
        <w:t xml:space="preserve">www.rerunsboutique.com</w:t>
      </w:r>
      <w:r w:rsidDel="00000000" w:rsidR="00000000" w:rsidRPr="00000000">
        <w:rPr>
          <w:rFonts w:ascii="Cambria" w:cs="Cambria" w:eastAsia="Cambria" w:hAnsi="Cambria"/>
          <w:color w:val="000000"/>
          <w:rtl w:val="0"/>
        </w:rPr>
        <w:br w:type="textWrapping"/>
      </w:r>
      <w:r w:rsidDel="00000000" w:rsidR="00000000" w:rsidRPr="00000000">
        <w:rPr>
          <w:rFonts w:ascii="Cambria" w:cs="Cambria" w:eastAsia="Cambria" w:hAnsi="Cambria"/>
          <w:b w:val="1"/>
          <w:rtl w:val="0"/>
        </w:rPr>
        <w:t xml:space="preserve">509-201-1421</w:t>
      </w:r>
      <w:r w:rsidDel="00000000" w:rsidR="00000000" w:rsidRPr="00000000">
        <w:rPr>
          <w:rFonts w:ascii="Cambria" w:cs="Cambria" w:eastAsia="Cambria" w:hAnsi="Cambria"/>
          <w:color w:val="000000"/>
          <w:rtl w:val="0"/>
        </w:rPr>
        <w:br w:type="textWrapping"/>
      </w:r>
      <w:r w:rsidDel="00000000" w:rsidR="00000000" w:rsidRPr="00000000">
        <w:rPr>
          <w:rFonts w:ascii="Cambria" w:cs="Cambria" w:eastAsia="Cambria" w:hAnsi="Cambria"/>
          <w:b w:val="1"/>
          <w:color w:val="000000"/>
          <w:rtl w:val="0"/>
        </w:rPr>
        <w:t xml:space="preserve">shop@rerunsboutique.com</w:t>
      </w:r>
      <w:r w:rsidDel="00000000" w:rsidR="00000000" w:rsidRPr="00000000">
        <w:rPr>
          <w:rtl w:val="0"/>
        </w:rPr>
      </w:r>
    </w:p>
    <w:p w:rsidR="00000000" w:rsidDel="00000000" w:rsidP="00000000" w:rsidRDefault="00000000" w:rsidRPr="00000000" w14:paraId="00000058">
      <w:pPr>
        <w:numPr>
          <w:ilvl w:val="0"/>
          <w:numId w:val="1"/>
        </w:numPr>
        <w:spacing w:after="280" w:before="280" w:line="240" w:lineRule="auto"/>
        <w:ind w:left="720" w:hanging="360"/>
        <w:rPr>
          <w:rFonts w:ascii="Cambria" w:cs="Cambria" w:eastAsia="Cambria" w:hAnsi="Cambria"/>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rPr/>
      </w:pPr>
      <w:bookmarkStart w:colFirst="0" w:colLast="0" w:name="_heading=h.1ci93xb" w:id="21"/>
      <w:bookmarkEnd w:id="21"/>
      <w:r w:rsidDel="00000000" w:rsidR="00000000" w:rsidRPr="00000000">
        <w:rPr>
          <w:rtl w:val="0"/>
        </w:rPr>
        <w:t xml:space="preserve">RETURNS POLICY</w:t>
      </w:r>
    </w:p>
    <w:p w:rsidR="00000000" w:rsidDel="00000000" w:rsidP="00000000" w:rsidRDefault="00000000" w:rsidRPr="00000000" w14:paraId="0000005A">
      <w:pPr>
        <w:pStyle w:val="Heading2"/>
        <w:jc w:val="both"/>
        <w:rPr/>
      </w:pPr>
      <w:bookmarkStart w:colFirst="0" w:colLast="0" w:name="_heading=h.3whwml4" w:id="22"/>
      <w:bookmarkEnd w:id="22"/>
      <w:r w:rsidDel="00000000" w:rsidR="00000000" w:rsidRPr="00000000">
        <w:rPr>
          <w:rtl w:val="0"/>
        </w:rPr>
        <w:t xml:space="preserve">RETURNS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sz w:val="22"/>
          <w:szCs w:val="22"/>
          <w:u w:val="none"/>
          <w:shd w:fill="auto" w:val="clear"/>
          <w:vertAlign w:val="baseline"/>
        </w:rPr>
      </w:pPr>
      <w:r w:rsidDel="00000000" w:rsidR="00000000" w:rsidRPr="00000000">
        <w:rPr>
          <w:rFonts w:ascii="Cambria" w:cs="Cambria" w:eastAsia="Cambria" w:hAnsi="Cambria"/>
          <w:b w:val="0"/>
          <w:i w:val="0"/>
          <w:smallCaps w:val="0"/>
          <w:strike w:val="0"/>
          <w:sz w:val="22"/>
          <w:szCs w:val="22"/>
          <w:u w:val="none"/>
          <w:shd w:fill="auto" w:val="clear"/>
          <w:vertAlign w:val="baseline"/>
          <w:rtl w:val="0"/>
        </w:rPr>
        <w:t xml:space="preserve">Because we are a consignment company, you are buying from another party so we do not accept returns. Should you want to return something because you don’t like it, you can re-consign it anytime at your convenience in accordance with our consignment policies.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Re-consigned items are reposted at the price you paid as the starting price</w:t>
      </w:r>
      <w:r w:rsidDel="00000000" w:rsidR="00000000" w:rsidRPr="00000000">
        <w:rPr>
          <w:rFonts w:ascii="Cambria" w:cs="Cambria" w:eastAsia="Cambria" w:hAnsi="Cambria"/>
          <w:rtl w:val="0"/>
        </w:rPr>
        <w:t xml:space="preserve"> within a 7 day period.</w:t>
      </w:r>
      <w:r w:rsidDel="00000000" w:rsidR="00000000" w:rsidRPr="00000000">
        <w:rPr>
          <w:rtl w:val="0"/>
        </w:rPr>
      </w:r>
    </w:p>
    <w:p w:rsidR="00000000" w:rsidDel="00000000" w:rsidP="00000000" w:rsidRDefault="00000000" w:rsidRPr="00000000" w14:paraId="0000005D">
      <w:pPr>
        <w:spacing w:after="240" w:line="240" w:lineRule="auto"/>
        <w:jc w:val="both"/>
        <w:rPr>
          <w:rFonts w:ascii="Cambria" w:cs="Cambria" w:eastAsia="Cambria" w:hAnsi="Cambria"/>
          <w:b w:val="1"/>
          <w:color w:val="000000"/>
          <w:sz w:val="23"/>
          <w:szCs w:val="23"/>
        </w:rPr>
      </w:pPr>
      <w:r w:rsidDel="00000000" w:rsidR="00000000" w:rsidRPr="00000000">
        <w:rPr>
          <w:rtl w:val="0"/>
        </w:rPr>
      </w:r>
    </w:p>
    <w:p w:rsidR="00000000" w:rsidDel="00000000" w:rsidP="00000000" w:rsidRDefault="00000000" w:rsidRPr="00000000" w14:paraId="0000005E">
      <w:pPr>
        <w:spacing w:after="240" w:line="240" w:lineRule="auto"/>
        <w:jc w:val="both"/>
        <w:rPr>
          <w:rFonts w:ascii="Cambria" w:cs="Cambria" w:eastAsia="Cambria" w:hAnsi="Cambria"/>
          <w:b w:val="1"/>
          <w:color w:val="000000"/>
          <w:sz w:val="23"/>
          <w:szCs w:val="23"/>
        </w:rPr>
      </w:pPr>
      <w:r w:rsidDel="00000000" w:rsidR="00000000" w:rsidRPr="00000000">
        <w:rPr>
          <w:rtl w:val="0"/>
        </w:rPr>
      </w:r>
    </w:p>
    <w:p w:rsidR="00000000" w:rsidDel="00000000" w:rsidP="00000000" w:rsidRDefault="00000000" w:rsidRPr="00000000" w14:paraId="0000005F">
      <w:pPr>
        <w:spacing w:after="240" w:line="240" w:lineRule="auto"/>
        <w:jc w:val="both"/>
        <w:rPr>
          <w:rFonts w:ascii="Cambria" w:cs="Cambria" w:eastAsia="Cambria" w:hAnsi="Cambria"/>
          <w:b w:val="1"/>
          <w:color w:val="000000"/>
          <w:sz w:val="23"/>
          <w:szCs w:val="23"/>
        </w:rPr>
      </w:pPr>
      <w:r w:rsidDel="00000000" w:rsidR="00000000" w:rsidRPr="00000000">
        <w:rPr>
          <w:rtl w:val="0"/>
        </w:rPr>
      </w:r>
    </w:p>
    <w:p w:rsidR="00000000" w:rsidDel="00000000" w:rsidP="00000000" w:rsidRDefault="00000000" w:rsidRPr="00000000" w14:paraId="00000060">
      <w:pPr>
        <w:spacing w:after="240" w:line="240" w:lineRule="auto"/>
        <w:jc w:val="both"/>
        <w:rPr>
          <w:rFonts w:ascii="Cambria" w:cs="Cambria" w:eastAsia="Cambria" w:hAnsi="Cambria"/>
          <w:b w:val="1"/>
          <w:color w:val="000000"/>
          <w:sz w:val="23"/>
          <w:szCs w:val="23"/>
        </w:rPr>
      </w:pPr>
      <w:r w:rsidDel="00000000" w:rsidR="00000000" w:rsidRPr="00000000">
        <w:rPr>
          <w:rtl w:val="0"/>
        </w:rPr>
      </w:r>
    </w:p>
    <w:p w:rsidR="00000000" w:rsidDel="00000000" w:rsidP="00000000" w:rsidRDefault="00000000" w:rsidRPr="00000000" w14:paraId="00000061">
      <w:pPr>
        <w:jc w:val="both"/>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bookmarkStart w:colFirst="0" w:colLast="0" w:name="_heading=h.3as4poj" w:id="23"/>
      <w:bookmarkEnd w:id="23"/>
      <w:r w:rsidDel="00000000" w:rsidR="00000000" w:rsidRPr="00000000">
        <w:rPr>
          <w:rtl w:val="0"/>
        </w:rPr>
        <w:t xml:space="preserve">TERMS AND CONDITIONS</w:t>
      </w:r>
    </w:p>
    <w:p w:rsidR="00000000" w:rsidDel="00000000" w:rsidP="00000000" w:rsidRDefault="00000000" w:rsidRPr="00000000" w14:paraId="00000063">
      <w:pPr>
        <w:pStyle w:val="Heading2"/>
        <w:jc w:val="both"/>
        <w:rPr/>
      </w:pPr>
      <w:bookmarkStart w:colFirst="0" w:colLast="0" w:name="_heading=h.1pxezwc" w:id="24"/>
      <w:bookmarkEnd w:id="24"/>
      <w:r w:rsidDel="00000000" w:rsidR="00000000" w:rsidRPr="00000000">
        <w:rPr>
          <w:rtl w:val="0"/>
        </w:rPr>
        <w:t xml:space="preserve">OVERVIEW</w:t>
      </w:r>
    </w:p>
    <w:p w:rsidR="00000000" w:rsidDel="00000000" w:rsidP="00000000" w:rsidRDefault="00000000" w:rsidRPr="00000000" w14:paraId="00000064">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This website is operated by </w:t>
      </w:r>
      <w:r w:rsidDel="00000000" w:rsidR="00000000" w:rsidRPr="00000000">
        <w:rPr>
          <w:rFonts w:ascii="Cambria" w:cs="Cambria" w:eastAsia="Cambria" w:hAnsi="Cambria"/>
          <w:b w:val="1"/>
          <w:rtl w:val="0"/>
        </w:rPr>
        <w:t xml:space="preserve">www.rerunsboutique.com. </w:t>
      </w:r>
      <w:r w:rsidDel="00000000" w:rsidR="00000000" w:rsidRPr="00000000">
        <w:rPr>
          <w:rFonts w:ascii="Cambria" w:cs="Cambria" w:eastAsia="Cambria" w:hAnsi="Cambria"/>
          <w:color w:val="000000"/>
          <w:sz w:val="23"/>
          <w:szCs w:val="23"/>
          <w:rtl w:val="0"/>
        </w:rPr>
        <w:t xml:space="preserve">Throughout the site, the terms “we”, “us” and “our” refer to </w:t>
      </w:r>
      <w:r w:rsidDel="00000000" w:rsidR="00000000" w:rsidRPr="00000000">
        <w:rPr>
          <w:rFonts w:ascii="Cambria" w:cs="Cambria" w:eastAsia="Cambria" w:hAnsi="Cambria"/>
          <w:b w:val="1"/>
          <w:rtl w:val="0"/>
        </w:rPr>
        <w:t xml:space="preserve">www.rerunsboutique.com</w:t>
      </w:r>
      <w:r w:rsidDel="00000000" w:rsidR="00000000" w:rsidRPr="00000000">
        <w:rPr>
          <w:rFonts w:ascii="Cambria" w:cs="Cambria" w:eastAsia="Cambria" w:hAnsi="Cambria"/>
          <w:color w:val="000000"/>
          <w:sz w:val="23"/>
          <w:szCs w:val="23"/>
          <w:rtl w:val="0"/>
        </w:rPr>
        <w:t xml:space="preserve">. </w:t>
      </w:r>
      <w:r w:rsidDel="00000000" w:rsidR="00000000" w:rsidRPr="00000000">
        <w:rPr>
          <w:rFonts w:ascii="Cambria" w:cs="Cambria" w:eastAsia="Cambria" w:hAnsi="Cambria"/>
          <w:b w:val="1"/>
          <w:rtl w:val="0"/>
        </w:rPr>
        <w:t xml:space="preserve">www.rerunsboutique.com </w:t>
      </w:r>
      <w:r w:rsidDel="00000000" w:rsidR="00000000" w:rsidRPr="00000000">
        <w:rPr>
          <w:rFonts w:ascii="Cambria" w:cs="Cambria" w:eastAsia="Cambria" w:hAnsi="Cambria"/>
          <w:color w:val="000000"/>
          <w:sz w:val="23"/>
          <w:szCs w:val="23"/>
          <w:rtl w:val="0"/>
        </w:rPr>
        <w:t xml:space="preserve">offers this website, including all information, tools and services available from this site to you, the user, conditioned upon your acceptance of all terms, conditions, policies, consignor agreement, and notices stated here.</w:t>
      </w:r>
    </w:p>
    <w:p w:rsidR="00000000" w:rsidDel="00000000" w:rsidP="00000000" w:rsidRDefault="00000000" w:rsidRPr="00000000" w14:paraId="00000065">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By visiting our site and/or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000000" w:rsidDel="00000000" w:rsidP="00000000" w:rsidRDefault="00000000" w:rsidRPr="00000000" w14:paraId="00000066">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000000" w:rsidDel="00000000" w:rsidP="00000000" w:rsidRDefault="00000000" w:rsidRPr="00000000" w14:paraId="00000067">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000000" w:rsidDel="00000000" w:rsidP="00000000" w:rsidRDefault="00000000" w:rsidRPr="00000000" w14:paraId="00000068">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Our store is hosted on Shopify.com. They provide us with the online e-commerce platform that allows us to sell our products and services to you.</w:t>
      </w:r>
    </w:p>
    <w:p w:rsidR="00000000" w:rsidDel="00000000" w:rsidP="00000000" w:rsidRDefault="00000000" w:rsidRPr="00000000" w14:paraId="00000069">
      <w:pPr>
        <w:pStyle w:val="Heading3"/>
        <w:jc w:val="both"/>
        <w:rPr/>
      </w:pPr>
      <w:r w:rsidDel="00000000" w:rsidR="00000000" w:rsidRPr="00000000">
        <w:rPr>
          <w:rtl w:val="0"/>
        </w:rPr>
        <w:t xml:space="preserve">SECTION 1 - ONLINE STORE TERMS</w:t>
      </w:r>
    </w:p>
    <w:p w:rsidR="00000000" w:rsidDel="00000000" w:rsidP="00000000" w:rsidRDefault="00000000" w:rsidRPr="00000000" w14:paraId="0000006A">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000000" w:rsidDel="00000000" w:rsidP="00000000" w:rsidRDefault="00000000" w:rsidRPr="00000000" w14:paraId="0000006B">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may not use our products for any illegal or unauthorized purpose nor may you, in the use of the Service, violate any laws in your jurisdiction (including but not limited to copyright laws).</w:t>
      </w:r>
    </w:p>
    <w:p w:rsidR="00000000" w:rsidDel="00000000" w:rsidP="00000000" w:rsidRDefault="00000000" w:rsidRPr="00000000" w14:paraId="0000006C">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must not transmit any worms or viruses or any code of a destructive nature.</w:t>
      </w:r>
    </w:p>
    <w:p w:rsidR="00000000" w:rsidDel="00000000" w:rsidP="00000000" w:rsidRDefault="00000000" w:rsidRPr="00000000" w14:paraId="0000006D">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A breach or violation of any of the Terms will result in an immediate termination of your Services.</w:t>
      </w:r>
    </w:p>
    <w:p w:rsidR="00000000" w:rsidDel="00000000" w:rsidP="00000000" w:rsidRDefault="00000000" w:rsidRPr="00000000" w14:paraId="0000006E">
      <w:pPr>
        <w:pStyle w:val="Heading3"/>
        <w:jc w:val="both"/>
        <w:rPr/>
      </w:pPr>
      <w:r w:rsidDel="00000000" w:rsidR="00000000" w:rsidRPr="00000000">
        <w:rPr>
          <w:rtl w:val="0"/>
        </w:rPr>
        <w:t xml:space="preserve">SECTION 2 - GENERAL CONDITIONS</w:t>
      </w:r>
    </w:p>
    <w:p w:rsidR="00000000" w:rsidDel="00000000" w:rsidP="00000000" w:rsidRDefault="00000000" w:rsidRPr="00000000" w14:paraId="0000006F">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reserve the right to refuse service to anyone for any reason at any time.</w:t>
      </w:r>
    </w:p>
    <w:p w:rsidR="00000000" w:rsidDel="00000000" w:rsidP="00000000" w:rsidRDefault="00000000" w:rsidRPr="00000000" w14:paraId="00000070">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000000" w:rsidDel="00000000" w:rsidP="00000000" w:rsidRDefault="00000000" w:rsidRPr="00000000" w14:paraId="00000071">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agree not to reproduce, duplicate, copy, sell, resell or exploit any portion of the Service, use of the Service, or access to the Service or any contact on the website through which the service is provided, without express written permission by us.</w:t>
      </w:r>
    </w:p>
    <w:p w:rsidR="00000000" w:rsidDel="00000000" w:rsidP="00000000" w:rsidRDefault="00000000" w:rsidRPr="00000000" w14:paraId="00000072">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The headings used in this agreement are included for convenience only and will not limit or otherwise affect these Terms.</w:t>
      </w:r>
    </w:p>
    <w:p w:rsidR="00000000" w:rsidDel="00000000" w:rsidP="00000000" w:rsidRDefault="00000000" w:rsidRPr="00000000" w14:paraId="00000073">
      <w:pPr>
        <w:pStyle w:val="Heading3"/>
        <w:jc w:val="both"/>
        <w:rPr/>
      </w:pPr>
      <w:r w:rsidDel="00000000" w:rsidR="00000000" w:rsidRPr="00000000">
        <w:rPr>
          <w:rtl w:val="0"/>
        </w:rPr>
        <w:t xml:space="preserve">SECTION 3 - ACCURACY, COMPLETENESS AND TIMELINESS OF INFORMATION</w:t>
      </w:r>
    </w:p>
    <w:p w:rsidR="00000000" w:rsidDel="00000000" w:rsidP="00000000" w:rsidRDefault="00000000" w:rsidRPr="00000000" w14:paraId="00000074">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000000" w:rsidDel="00000000" w:rsidP="00000000" w:rsidRDefault="00000000" w:rsidRPr="00000000" w14:paraId="00000075">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000000" w:rsidDel="00000000" w:rsidP="00000000" w:rsidRDefault="00000000" w:rsidRPr="00000000" w14:paraId="00000076">
      <w:pPr>
        <w:pStyle w:val="Heading3"/>
        <w:jc w:val="both"/>
        <w:rPr/>
      </w:pPr>
      <w:r w:rsidDel="00000000" w:rsidR="00000000" w:rsidRPr="00000000">
        <w:rPr>
          <w:rtl w:val="0"/>
        </w:rPr>
        <w:t xml:space="preserve">SECTION 4 - MODIFICATIONS TO THE SERVICE AND PRICES</w:t>
      </w:r>
    </w:p>
    <w:p w:rsidR="00000000" w:rsidDel="00000000" w:rsidP="00000000" w:rsidRDefault="00000000" w:rsidRPr="00000000" w14:paraId="00000077">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Prices for our products are subject to change without notice.</w:t>
      </w:r>
    </w:p>
    <w:p w:rsidR="00000000" w:rsidDel="00000000" w:rsidP="00000000" w:rsidRDefault="00000000" w:rsidRPr="00000000" w14:paraId="00000078">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reserve the right at any time to modify or discontinue the Service (or any part or content thereof) without notice at any time.</w:t>
      </w:r>
    </w:p>
    <w:p w:rsidR="00000000" w:rsidDel="00000000" w:rsidP="00000000" w:rsidRDefault="00000000" w:rsidRPr="00000000" w14:paraId="00000079">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shall not be liable to you or to any third-party for any modification, price change, suspension or discontinuance of the Service.</w:t>
      </w:r>
    </w:p>
    <w:p w:rsidR="00000000" w:rsidDel="00000000" w:rsidP="00000000" w:rsidRDefault="00000000" w:rsidRPr="00000000" w14:paraId="0000007A">
      <w:pPr>
        <w:jc w:val="both"/>
        <w:rPr>
          <w:rFonts w:ascii="Cambria" w:cs="Cambria" w:eastAsia="Cambria" w:hAnsi="Cambria"/>
          <w:b w:val="1"/>
          <w:color w:val="4f81bd"/>
        </w:rPr>
      </w:pPr>
      <w:r w:rsidDel="00000000" w:rsidR="00000000" w:rsidRPr="00000000">
        <w:br w:type="page"/>
      </w:r>
      <w:r w:rsidDel="00000000" w:rsidR="00000000" w:rsidRPr="00000000">
        <w:rPr>
          <w:rtl w:val="0"/>
        </w:rPr>
      </w:r>
    </w:p>
    <w:p w:rsidR="00000000" w:rsidDel="00000000" w:rsidP="00000000" w:rsidRDefault="00000000" w:rsidRPr="00000000" w14:paraId="0000007B">
      <w:pPr>
        <w:pStyle w:val="Heading3"/>
        <w:jc w:val="both"/>
        <w:rPr>
          <w:rFonts w:ascii="Cambria" w:cs="Cambria" w:eastAsia="Cambria" w:hAnsi="Cambria"/>
          <w:color w:val="000000"/>
          <w:sz w:val="23"/>
          <w:szCs w:val="23"/>
        </w:rPr>
      </w:pPr>
      <w:r w:rsidDel="00000000" w:rsidR="00000000" w:rsidRPr="00000000">
        <w:rPr>
          <w:rtl w:val="0"/>
        </w:rPr>
        <w:t xml:space="preserve">SECTION 5 - PRODUCTS OR SERVICES</w:t>
      </w:r>
      <w:r w:rsidDel="00000000" w:rsidR="00000000" w:rsidRPr="00000000">
        <w:rPr>
          <w:rtl w:val="0"/>
        </w:rPr>
      </w:r>
    </w:p>
    <w:p w:rsidR="00000000" w:rsidDel="00000000" w:rsidP="00000000" w:rsidRDefault="00000000" w:rsidRPr="00000000" w14:paraId="0000007C">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000000" w:rsidDel="00000000" w:rsidP="00000000" w:rsidRDefault="00000000" w:rsidRPr="00000000" w14:paraId="0000007D">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do not warrant that the quality of any products, services, information, or other material purchased or obtained by you will meet your expectations, or that any errors in the Service will be corrected.</w:t>
      </w:r>
    </w:p>
    <w:p w:rsidR="00000000" w:rsidDel="00000000" w:rsidP="00000000" w:rsidRDefault="00000000" w:rsidRPr="00000000" w14:paraId="0000007E">
      <w:pPr>
        <w:pStyle w:val="Heading3"/>
        <w:jc w:val="both"/>
        <w:rPr>
          <w:rFonts w:ascii="Cambria" w:cs="Cambria" w:eastAsia="Cambria" w:hAnsi="Cambria"/>
          <w:color w:val="000000"/>
          <w:sz w:val="23"/>
          <w:szCs w:val="23"/>
        </w:rPr>
      </w:pPr>
      <w:r w:rsidDel="00000000" w:rsidR="00000000" w:rsidRPr="00000000">
        <w:rPr>
          <w:rtl w:val="0"/>
        </w:rPr>
        <w:t xml:space="preserve">SECTION 6 - ACCURACY OF BILLING AND ACCOUNT INFORMATION</w:t>
      </w:r>
      <w:r w:rsidDel="00000000" w:rsidR="00000000" w:rsidRPr="00000000">
        <w:rPr>
          <w:rtl w:val="0"/>
        </w:rPr>
      </w:r>
    </w:p>
    <w:p w:rsidR="00000000" w:rsidDel="00000000" w:rsidP="00000000" w:rsidRDefault="00000000" w:rsidRPr="00000000" w14:paraId="0000007F">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agree to provide current, complete and accurate account information for </w:t>
      </w:r>
      <w:r w:rsidDel="00000000" w:rsidR="00000000" w:rsidRPr="00000000">
        <w:rPr>
          <w:rFonts w:ascii="Cambria" w:cs="Cambria" w:eastAsia="Cambria" w:hAnsi="Cambria"/>
          <w:sz w:val="23"/>
          <w:szCs w:val="23"/>
          <w:rtl w:val="0"/>
        </w:rPr>
        <w:t xml:space="preserve">your consignor profile</w:t>
      </w:r>
      <w:r w:rsidDel="00000000" w:rsidR="00000000" w:rsidRPr="00000000">
        <w:rPr>
          <w:rFonts w:ascii="Cambria" w:cs="Cambria" w:eastAsia="Cambria" w:hAnsi="Cambria"/>
          <w:color w:val="000000"/>
          <w:sz w:val="23"/>
          <w:szCs w:val="23"/>
          <w:rtl w:val="0"/>
        </w:rPr>
        <w:t xml:space="preserve">. You agree to promptly update your account and other information, including your email address</w:t>
      </w:r>
      <w:r w:rsidDel="00000000" w:rsidR="00000000" w:rsidRPr="00000000">
        <w:rPr>
          <w:rFonts w:ascii="Cambria" w:cs="Cambria" w:eastAsia="Cambria" w:hAnsi="Cambria"/>
          <w:sz w:val="23"/>
          <w:szCs w:val="23"/>
          <w:rtl w:val="0"/>
        </w:rPr>
        <w:t xml:space="preserve">, phone number, and payment information</w:t>
      </w:r>
      <w:r w:rsidDel="00000000" w:rsidR="00000000" w:rsidRPr="00000000">
        <w:rPr>
          <w:rFonts w:ascii="Cambria" w:cs="Cambria" w:eastAsia="Cambria" w:hAnsi="Cambria"/>
          <w:color w:val="000000"/>
          <w:sz w:val="23"/>
          <w:szCs w:val="23"/>
          <w:rtl w:val="0"/>
        </w:rPr>
        <w:t xml:space="preserve"> so that we can complete your transactions and contact you as needed</w:t>
      </w:r>
    </w:p>
    <w:p w:rsidR="00000000" w:rsidDel="00000000" w:rsidP="00000000" w:rsidRDefault="00000000" w:rsidRPr="00000000" w14:paraId="00000080">
      <w:pPr>
        <w:spacing w:after="240" w:line="240" w:lineRule="auto"/>
        <w:jc w:val="both"/>
        <w:rPr>
          <w:rFonts w:ascii="Cambria" w:cs="Cambria" w:eastAsia="Cambria" w:hAnsi="Cambria"/>
        </w:rPr>
      </w:pPr>
      <w:r w:rsidDel="00000000" w:rsidR="00000000" w:rsidRPr="00000000">
        <w:rPr>
          <w:rFonts w:ascii="Cambria" w:cs="Cambria" w:eastAsia="Cambria" w:hAnsi="Cambria"/>
          <w:color w:val="000000"/>
          <w:sz w:val="23"/>
          <w:szCs w:val="23"/>
          <w:rtl w:val="0"/>
        </w:rPr>
        <w:t xml:space="preserve">.</w:t>
      </w:r>
      <w:r w:rsidDel="00000000" w:rsidR="00000000" w:rsidRPr="00000000">
        <w:rPr>
          <w:rFonts w:ascii="Cambria" w:cs="Cambria" w:eastAsia="Cambria" w:hAnsi="Cambria"/>
          <w:rtl w:val="0"/>
        </w:rPr>
        <w:t xml:space="preserve">ReRuns will be using PayPal payment platform to pay commissions. Consignor will need to have an account set up and supply information to ReRuns at time of contract. Any fees incurred by PayPal will be at the consignors expense.</w:t>
      </w:r>
    </w:p>
    <w:p w:rsidR="00000000" w:rsidDel="00000000" w:rsidP="00000000" w:rsidRDefault="00000000" w:rsidRPr="00000000" w14:paraId="00000081">
      <w:pPr>
        <w:spacing w:after="240" w:line="240" w:lineRule="auto"/>
        <w:jc w:val="both"/>
        <w:rPr>
          <w:rFonts w:ascii="Cambria" w:cs="Cambria" w:eastAsia="Cambria" w:hAnsi="Cambria"/>
          <w:sz w:val="23"/>
          <w:szCs w:val="23"/>
        </w:rPr>
      </w:pPr>
      <w:r w:rsidDel="00000000" w:rsidR="00000000" w:rsidRPr="00000000">
        <w:rPr>
          <w:rtl w:val="0"/>
        </w:rPr>
      </w:r>
    </w:p>
    <w:p w:rsidR="00000000" w:rsidDel="00000000" w:rsidP="00000000" w:rsidRDefault="00000000" w:rsidRPr="00000000" w14:paraId="00000082">
      <w:pPr>
        <w:pStyle w:val="Heading3"/>
        <w:jc w:val="both"/>
        <w:rPr/>
      </w:pPr>
      <w:r w:rsidDel="00000000" w:rsidR="00000000" w:rsidRPr="00000000">
        <w:rPr>
          <w:rtl w:val="0"/>
        </w:rPr>
        <w:t xml:space="preserve">SECTION 7 - OPTIONAL TOOLS</w:t>
      </w:r>
    </w:p>
    <w:p w:rsidR="00000000" w:rsidDel="00000000" w:rsidP="00000000" w:rsidRDefault="00000000" w:rsidRPr="00000000" w14:paraId="00000083">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may provide you with access to third-party tools over which we neither monitor nor have any control nor input.</w:t>
      </w:r>
    </w:p>
    <w:p w:rsidR="00000000" w:rsidDel="00000000" w:rsidP="00000000" w:rsidRDefault="00000000" w:rsidRPr="00000000" w14:paraId="00000084">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000000" w:rsidDel="00000000" w:rsidP="00000000" w:rsidRDefault="00000000" w:rsidRPr="00000000" w14:paraId="00000085">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Any use by you of optional tools offered through the site is entirely at your own risk and discretion and you should ensure that you are familiar with and approve of the terms on which tools are provided by the relevant third-party provider(s).</w:t>
      </w:r>
    </w:p>
    <w:p w:rsidR="00000000" w:rsidDel="00000000" w:rsidP="00000000" w:rsidRDefault="00000000" w:rsidRPr="00000000" w14:paraId="00000086">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may also, in the future, offer new services and/or features through the website (including, the release of new tools and resources). Such new features and/or services shall also be subject to these Terms of Service.</w:t>
      </w:r>
    </w:p>
    <w:p w:rsidR="00000000" w:rsidDel="00000000" w:rsidP="00000000" w:rsidRDefault="00000000" w:rsidRPr="00000000" w14:paraId="00000087">
      <w:pPr>
        <w:pStyle w:val="Heading3"/>
        <w:jc w:val="both"/>
        <w:rPr/>
      </w:pPr>
      <w:r w:rsidDel="00000000" w:rsidR="00000000" w:rsidRPr="00000000">
        <w:rPr>
          <w:rtl w:val="0"/>
        </w:rPr>
        <w:t xml:space="preserve">SECTION 8 - THIRD-PARTY LINKS</w:t>
      </w:r>
    </w:p>
    <w:p w:rsidR="00000000" w:rsidDel="00000000" w:rsidP="00000000" w:rsidRDefault="00000000" w:rsidRPr="00000000" w14:paraId="00000088">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Certain content, products and services available via our Service may include materials from third-parties.</w:t>
      </w:r>
    </w:p>
    <w:p w:rsidR="00000000" w:rsidDel="00000000" w:rsidP="00000000" w:rsidRDefault="00000000" w:rsidRPr="00000000" w14:paraId="00000089">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000000" w:rsidDel="00000000" w:rsidP="00000000" w:rsidRDefault="00000000" w:rsidRPr="00000000" w14:paraId="0000008A">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000000" w:rsidDel="00000000" w:rsidP="00000000" w:rsidRDefault="00000000" w:rsidRPr="00000000" w14:paraId="0000008B">
      <w:pPr>
        <w:pStyle w:val="Heading3"/>
        <w:jc w:val="both"/>
        <w:rPr/>
      </w:pPr>
      <w:r w:rsidDel="00000000" w:rsidR="00000000" w:rsidRPr="00000000">
        <w:rPr>
          <w:rtl w:val="0"/>
        </w:rPr>
        <w:t xml:space="preserve">SECTION 9 - USER COMMENTS, FEEDBACK AND OTHER SUBMISSIONS</w:t>
      </w:r>
    </w:p>
    <w:p w:rsidR="00000000" w:rsidDel="00000000" w:rsidP="00000000" w:rsidRDefault="00000000" w:rsidRPr="00000000" w14:paraId="0000008C">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000000" w:rsidDel="00000000" w:rsidP="00000000" w:rsidRDefault="00000000" w:rsidRPr="00000000" w14:paraId="0000008D">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000000" w:rsidDel="00000000" w:rsidP="00000000" w:rsidRDefault="00000000" w:rsidRPr="00000000" w14:paraId="0000008E">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 parties as to the origin of any comments. You are solely responsible for any comments you make and their accuracy. We take no responsibility and assume no liability for any comments posted by you or any third-party.</w:t>
      </w:r>
    </w:p>
    <w:p w:rsidR="00000000" w:rsidDel="00000000" w:rsidP="00000000" w:rsidRDefault="00000000" w:rsidRPr="00000000" w14:paraId="0000008F">
      <w:pPr>
        <w:pStyle w:val="Heading3"/>
        <w:jc w:val="both"/>
        <w:rPr/>
      </w:pPr>
      <w:r w:rsidDel="00000000" w:rsidR="00000000" w:rsidRPr="00000000">
        <w:rPr>
          <w:rtl w:val="0"/>
        </w:rPr>
        <w:t xml:space="preserve">SECTION 10 - PERSONAL INFORMATION</w:t>
      </w:r>
    </w:p>
    <w:p w:rsidR="00000000" w:rsidDel="00000000" w:rsidP="00000000" w:rsidRDefault="00000000" w:rsidRPr="00000000" w14:paraId="00000090">
      <w:pPr>
        <w:spacing w:after="240" w:line="240" w:lineRule="auto"/>
        <w:jc w:val="both"/>
        <w:rPr>
          <w:rFonts w:ascii="Cambria" w:cs="Cambria" w:eastAsia="Cambria" w:hAnsi="Cambria"/>
          <w:b w:val="1"/>
          <w:color w:val="4f81bd"/>
        </w:rPr>
      </w:pPr>
      <w:r w:rsidDel="00000000" w:rsidR="00000000" w:rsidRPr="00000000">
        <w:rPr>
          <w:rFonts w:ascii="Cambria" w:cs="Cambria" w:eastAsia="Cambria" w:hAnsi="Cambria"/>
          <w:color w:val="000000"/>
          <w:sz w:val="23"/>
          <w:szCs w:val="23"/>
          <w:rtl w:val="0"/>
        </w:rPr>
        <w:t xml:space="preserve">Your submission of personal information through the store is governed by our Privacy Policy. </w:t>
      </w: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3"/>
        <w:jc w:val="both"/>
        <w:rPr/>
      </w:pPr>
      <w:r w:rsidDel="00000000" w:rsidR="00000000" w:rsidRPr="00000000">
        <w:rPr>
          <w:rtl w:val="0"/>
        </w:rPr>
        <w:t xml:space="preserve">SECTION 11 - ERRORS, INACCURACIES AND OMISSIONS</w:t>
      </w:r>
    </w:p>
    <w:p w:rsidR="00000000" w:rsidDel="00000000" w:rsidP="00000000" w:rsidRDefault="00000000" w:rsidRPr="00000000" w14:paraId="00000092">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Occasionally there may be information on our site or in the Service that contains typographical errors, inaccuracies or omissions that may relate to product descriptions, pricing, promotions, offers, </w:t>
      </w:r>
      <w:r w:rsidDel="00000000" w:rsidR="00000000" w:rsidRPr="00000000">
        <w:rPr>
          <w:rFonts w:ascii="Cambria" w:cs="Cambria" w:eastAsia="Cambria" w:hAnsi="Cambria"/>
          <w:sz w:val="23"/>
          <w:szCs w:val="23"/>
          <w:rtl w:val="0"/>
        </w:rPr>
        <w:t xml:space="preserve">and availability. </w:t>
      </w:r>
      <w:r w:rsidDel="00000000" w:rsidR="00000000" w:rsidRPr="00000000">
        <w:rPr>
          <w:rFonts w:ascii="Cambria" w:cs="Cambria" w:eastAsia="Cambria" w:hAnsi="Cambria"/>
          <w:color w:val="000000"/>
          <w:sz w:val="23"/>
          <w:szCs w:val="23"/>
          <w:rtl w:val="0"/>
        </w:rPr>
        <w:t xml:space="preserve">We reserve the right to correct any errors, inaccuracies, or omissions, and to change or update information or cancel orders if any information in the Service or on any related website is inaccurate at any time without prior notice.</w:t>
      </w:r>
    </w:p>
    <w:p w:rsidR="00000000" w:rsidDel="00000000" w:rsidP="00000000" w:rsidRDefault="00000000" w:rsidRPr="00000000" w14:paraId="00000093">
      <w:pPr>
        <w:pStyle w:val="Heading3"/>
        <w:jc w:val="both"/>
        <w:rPr/>
      </w:pPr>
      <w:r w:rsidDel="00000000" w:rsidR="00000000" w:rsidRPr="00000000">
        <w:rPr>
          <w:rtl w:val="0"/>
        </w:rPr>
        <w:t xml:space="preserve">SECTION 12 - PROHIBITED USES</w:t>
      </w:r>
    </w:p>
    <w:p w:rsidR="00000000" w:rsidDel="00000000" w:rsidP="00000000" w:rsidRDefault="00000000" w:rsidRPr="00000000" w14:paraId="00000094">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000000" w:rsidDel="00000000" w:rsidP="00000000" w:rsidRDefault="00000000" w:rsidRPr="00000000" w14:paraId="00000095">
      <w:pPr>
        <w:pStyle w:val="Heading3"/>
        <w:jc w:val="both"/>
        <w:rPr/>
      </w:pPr>
      <w:r w:rsidDel="00000000" w:rsidR="00000000" w:rsidRPr="00000000">
        <w:rPr>
          <w:rtl w:val="0"/>
        </w:rPr>
        <w:t xml:space="preserve">SECTION 13 - DISCLAIMER OF WARRANTIES; LIMITATION OF LIABILITY</w:t>
      </w:r>
    </w:p>
    <w:p w:rsidR="00000000" w:rsidDel="00000000" w:rsidP="00000000" w:rsidRDefault="00000000" w:rsidRPr="00000000" w14:paraId="00000096">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do not guarantee, represent or warrant that your use of our service will be uninterrupted, timely, secure or error-free.</w:t>
      </w:r>
    </w:p>
    <w:p w:rsidR="00000000" w:rsidDel="00000000" w:rsidP="00000000" w:rsidRDefault="00000000" w:rsidRPr="00000000" w14:paraId="00000097">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do not warrant that the results that may be obtained from the use of the service will be accurate or reliable.</w:t>
      </w:r>
    </w:p>
    <w:p w:rsidR="00000000" w:rsidDel="00000000" w:rsidP="00000000" w:rsidRDefault="00000000" w:rsidRPr="00000000" w14:paraId="00000098">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agree that from time to time we may remove the service for indefinite periods of time or cancel the service at any time, without notice to you.</w:t>
      </w:r>
    </w:p>
    <w:p w:rsidR="00000000" w:rsidDel="00000000" w:rsidP="00000000" w:rsidRDefault="00000000" w:rsidRPr="00000000" w14:paraId="00000099">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000000" w:rsidDel="00000000" w:rsidP="00000000" w:rsidRDefault="00000000" w:rsidRPr="00000000" w14:paraId="0000009A">
      <w:pPr>
        <w:jc w:val="both"/>
        <w:rPr>
          <w:rFonts w:ascii="Cambria" w:cs="Cambria" w:eastAsia="Cambria" w:hAnsi="Cambria"/>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9B">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In no case shall </w:t>
      </w:r>
      <w:r w:rsidDel="00000000" w:rsidR="00000000" w:rsidRPr="00000000">
        <w:rPr>
          <w:rFonts w:ascii="Cambria" w:cs="Cambria" w:eastAsia="Cambria" w:hAnsi="Cambria"/>
          <w:b w:val="1"/>
          <w:rtl w:val="0"/>
        </w:rPr>
        <w:t xml:space="preserve">www.rerunsboutique.com</w:t>
      </w:r>
      <w:r w:rsidDel="00000000" w:rsidR="00000000" w:rsidRPr="00000000">
        <w:rPr>
          <w:rFonts w:ascii="Cambria" w:cs="Cambria" w:eastAsia="Cambria" w:hAnsi="Cambria"/>
          <w:color w:val="000000"/>
          <w:sz w:val="23"/>
          <w:szCs w:val="23"/>
          <w:rtl w:val="0"/>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000000" w:rsidDel="00000000" w:rsidP="00000000" w:rsidRDefault="00000000" w:rsidRPr="00000000" w14:paraId="0000009C">
      <w:pPr>
        <w:pStyle w:val="Heading3"/>
        <w:jc w:val="both"/>
        <w:rPr/>
      </w:pPr>
      <w:r w:rsidDel="00000000" w:rsidR="00000000" w:rsidRPr="00000000">
        <w:rPr>
          <w:rtl w:val="0"/>
        </w:rPr>
        <w:t xml:space="preserve">SECTION 14 - INDEMNIFICATION</w:t>
      </w:r>
    </w:p>
    <w:p w:rsidR="00000000" w:rsidDel="00000000" w:rsidP="00000000" w:rsidRDefault="00000000" w:rsidRPr="00000000" w14:paraId="0000009D">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agree to indemnify, defend and hold harmless </w:t>
      </w:r>
      <w:hyperlink r:id="rId7">
        <w:r w:rsidDel="00000000" w:rsidR="00000000" w:rsidRPr="00000000">
          <w:rPr>
            <w:rFonts w:ascii="Cambria" w:cs="Cambria" w:eastAsia="Cambria" w:hAnsi="Cambria"/>
            <w:b w:val="1"/>
            <w:color w:val="1155cc"/>
            <w:u w:val="single"/>
            <w:rtl w:val="0"/>
          </w:rPr>
          <w:t xml:space="preserve">www.rerunsboutique.com</w:t>
        </w:r>
      </w:hyperlink>
      <w:r w:rsidDel="00000000" w:rsidR="00000000" w:rsidRPr="00000000">
        <w:rPr>
          <w:rFonts w:ascii="Cambria" w:cs="Cambria" w:eastAsia="Cambria" w:hAnsi="Cambria"/>
          <w:b w:val="1"/>
          <w:rtl w:val="0"/>
        </w:rPr>
        <w:t xml:space="preserve"> </w:t>
      </w:r>
      <w:r w:rsidDel="00000000" w:rsidR="00000000" w:rsidRPr="00000000">
        <w:rPr>
          <w:rFonts w:ascii="Cambria" w:cs="Cambria" w:eastAsia="Cambria" w:hAnsi="Cambria"/>
          <w:color w:val="000000"/>
          <w:sz w:val="23"/>
          <w:szCs w:val="23"/>
          <w:rtl w:val="0"/>
        </w:rPr>
        <w:t xml:space="preserve">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000000" w:rsidDel="00000000" w:rsidP="00000000" w:rsidRDefault="00000000" w:rsidRPr="00000000" w14:paraId="0000009E">
      <w:pPr>
        <w:pStyle w:val="Heading3"/>
        <w:jc w:val="both"/>
        <w:rPr/>
      </w:pPr>
      <w:r w:rsidDel="00000000" w:rsidR="00000000" w:rsidRPr="00000000">
        <w:rPr>
          <w:rtl w:val="0"/>
        </w:rPr>
        <w:t xml:space="preserve">SECTION 15 - SEVERABILITY</w:t>
      </w:r>
    </w:p>
    <w:p w:rsidR="00000000" w:rsidDel="00000000" w:rsidP="00000000" w:rsidRDefault="00000000" w:rsidRPr="00000000" w14:paraId="0000009F">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000000" w:rsidDel="00000000" w:rsidP="00000000" w:rsidRDefault="00000000" w:rsidRPr="00000000" w14:paraId="000000A0">
      <w:pPr>
        <w:pStyle w:val="Heading3"/>
        <w:jc w:val="both"/>
        <w:rPr/>
      </w:pPr>
      <w:r w:rsidDel="00000000" w:rsidR="00000000" w:rsidRPr="00000000">
        <w:rPr>
          <w:rtl w:val="0"/>
        </w:rPr>
        <w:t xml:space="preserve">SECTION 16 - TERMINATION</w:t>
      </w:r>
    </w:p>
    <w:p w:rsidR="00000000" w:rsidDel="00000000" w:rsidP="00000000" w:rsidRDefault="00000000" w:rsidRPr="00000000" w14:paraId="000000A1">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The obligations and liabilities of the parties incurred prior to the termination date shall survive the termination of this agreement for all purposes.</w:t>
      </w:r>
    </w:p>
    <w:p w:rsidR="00000000" w:rsidDel="00000000" w:rsidP="00000000" w:rsidRDefault="00000000" w:rsidRPr="00000000" w14:paraId="000000A2">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These Terms of Service are effective unless and until terminated by either you or us. You may terminate these Terms of Service at any time by notifying us that you no longer wish to use our Services, or when you cease using our site.</w:t>
      </w:r>
    </w:p>
    <w:p w:rsidR="00000000" w:rsidDel="00000000" w:rsidP="00000000" w:rsidRDefault="00000000" w:rsidRPr="00000000" w14:paraId="000000A3">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000000" w:rsidDel="00000000" w:rsidP="00000000" w:rsidRDefault="00000000" w:rsidRPr="00000000" w14:paraId="000000A4">
      <w:pPr>
        <w:pStyle w:val="Heading3"/>
        <w:jc w:val="both"/>
        <w:rPr/>
      </w:pPr>
      <w:r w:rsidDel="00000000" w:rsidR="00000000" w:rsidRPr="00000000">
        <w:rPr>
          <w:rtl w:val="0"/>
        </w:rPr>
        <w:t xml:space="preserve">SECTION 17 - ENTIRE AGREEMENT</w:t>
      </w:r>
    </w:p>
    <w:p w:rsidR="00000000" w:rsidDel="00000000" w:rsidP="00000000" w:rsidRDefault="00000000" w:rsidRPr="00000000" w14:paraId="000000A5">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The failure of us to exercise or enforce any right or provision of these Terms of Service shall not constitute a waiver of such right or provision.</w:t>
      </w:r>
    </w:p>
    <w:p w:rsidR="00000000" w:rsidDel="00000000" w:rsidP="00000000" w:rsidRDefault="00000000" w:rsidRPr="00000000" w14:paraId="000000A6">
      <w:pPr>
        <w:jc w:val="both"/>
        <w:rPr>
          <w:rFonts w:ascii="Cambria" w:cs="Cambria" w:eastAsia="Cambria" w:hAnsi="Cambria"/>
          <w:color w:val="000000"/>
          <w:sz w:val="23"/>
          <w:szCs w:val="23"/>
        </w:rPr>
      </w:pPr>
      <w:r w:rsidDel="00000000" w:rsidR="00000000" w:rsidRPr="00000000">
        <w:br w:type="page"/>
      </w:r>
      <w:r w:rsidDel="00000000" w:rsidR="00000000" w:rsidRPr="00000000">
        <w:rPr>
          <w:rtl w:val="0"/>
        </w:rPr>
      </w:r>
    </w:p>
    <w:p w:rsidR="00000000" w:rsidDel="00000000" w:rsidP="00000000" w:rsidRDefault="00000000" w:rsidRPr="00000000" w14:paraId="000000A7">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000000" w:rsidDel="00000000" w:rsidP="00000000" w:rsidRDefault="00000000" w:rsidRPr="00000000" w14:paraId="000000A8">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Any ambiguities in the interpretation of these Terms of Service shall not be construed against the drafting party.</w:t>
      </w:r>
    </w:p>
    <w:p w:rsidR="00000000" w:rsidDel="00000000" w:rsidP="00000000" w:rsidRDefault="00000000" w:rsidRPr="00000000" w14:paraId="000000A9">
      <w:pPr>
        <w:pStyle w:val="Heading3"/>
        <w:jc w:val="both"/>
        <w:rPr/>
      </w:pPr>
      <w:r w:rsidDel="00000000" w:rsidR="00000000" w:rsidRPr="00000000">
        <w:rPr>
          <w:rtl w:val="0"/>
        </w:rPr>
        <w:t xml:space="preserve">SECTION 18 - GOVERNING LAW</w:t>
      </w:r>
    </w:p>
    <w:p w:rsidR="00000000" w:rsidDel="00000000" w:rsidP="00000000" w:rsidRDefault="00000000" w:rsidRPr="00000000" w14:paraId="000000AA">
      <w:pPr>
        <w:spacing w:after="240" w:line="240" w:lineRule="auto"/>
        <w:jc w:val="both"/>
        <w:rPr>
          <w:rFonts w:ascii="Cambria" w:cs="Cambria" w:eastAsia="Cambria" w:hAnsi="Cambria"/>
          <w:color w:val="ff0000"/>
          <w:sz w:val="23"/>
          <w:szCs w:val="23"/>
        </w:rPr>
      </w:pPr>
      <w:r w:rsidDel="00000000" w:rsidR="00000000" w:rsidRPr="00000000">
        <w:rPr>
          <w:rFonts w:ascii="Cambria" w:cs="Cambria" w:eastAsia="Cambria" w:hAnsi="Cambria"/>
          <w:sz w:val="23"/>
          <w:szCs w:val="23"/>
          <w:rtl w:val="0"/>
        </w:rPr>
        <w:t xml:space="preserve">These Terms of Service and any separate agreements whereby we provide you Services shall be governed by and construed in accordance with the laws of </w:t>
      </w:r>
      <w:r w:rsidDel="00000000" w:rsidR="00000000" w:rsidRPr="00000000">
        <w:rPr>
          <w:rFonts w:ascii="Cambria" w:cs="Cambria" w:eastAsia="Cambria" w:hAnsi="Cambria"/>
          <w:b w:val="1"/>
          <w:rtl w:val="0"/>
        </w:rPr>
        <w:t xml:space="preserve">107 E 3rd Avenue, Ellensburg, WA 98926</w:t>
      </w:r>
      <w:r w:rsidDel="00000000" w:rsidR="00000000" w:rsidRPr="00000000">
        <w:rPr>
          <w:rtl w:val="0"/>
        </w:rPr>
      </w:r>
    </w:p>
    <w:p w:rsidR="00000000" w:rsidDel="00000000" w:rsidP="00000000" w:rsidRDefault="00000000" w:rsidRPr="00000000" w14:paraId="000000AB">
      <w:pPr>
        <w:pStyle w:val="Heading3"/>
        <w:jc w:val="both"/>
        <w:rPr/>
      </w:pPr>
      <w:r w:rsidDel="00000000" w:rsidR="00000000" w:rsidRPr="00000000">
        <w:rPr>
          <w:rtl w:val="0"/>
        </w:rPr>
        <w:t xml:space="preserve">SECTION 19 - CHANGES TO TERMS OF SERVICE</w:t>
      </w:r>
    </w:p>
    <w:p w:rsidR="00000000" w:rsidDel="00000000" w:rsidP="00000000" w:rsidRDefault="00000000" w:rsidRPr="00000000" w14:paraId="000000AC">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You can review the most current version of the Terms of Service at any time at this page.</w:t>
      </w:r>
    </w:p>
    <w:p w:rsidR="00000000" w:rsidDel="00000000" w:rsidP="00000000" w:rsidRDefault="00000000" w:rsidRPr="00000000" w14:paraId="000000AD">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000000" w:rsidDel="00000000" w:rsidP="00000000" w:rsidRDefault="00000000" w:rsidRPr="00000000" w14:paraId="000000AE">
      <w:pPr>
        <w:pStyle w:val="Heading3"/>
        <w:jc w:val="both"/>
        <w:rPr/>
      </w:pPr>
      <w:r w:rsidDel="00000000" w:rsidR="00000000" w:rsidRPr="00000000">
        <w:rPr>
          <w:rtl w:val="0"/>
        </w:rPr>
        <w:t xml:space="preserve">SECTION 20 - CONTACT INFORMATION</w:t>
      </w:r>
    </w:p>
    <w:p w:rsidR="00000000" w:rsidDel="00000000" w:rsidP="00000000" w:rsidRDefault="00000000" w:rsidRPr="00000000" w14:paraId="000000AF">
      <w:pPr>
        <w:spacing w:after="240" w:line="240" w:lineRule="auto"/>
        <w:jc w:val="both"/>
        <w:rPr>
          <w:rFonts w:ascii="Cambria" w:cs="Cambria" w:eastAsia="Cambria" w:hAnsi="Cambria"/>
          <w:color w:val="000000"/>
          <w:sz w:val="23"/>
          <w:szCs w:val="23"/>
        </w:rPr>
      </w:pPr>
      <w:r w:rsidDel="00000000" w:rsidR="00000000" w:rsidRPr="00000000">
        <w:rPr>
          <w:rFonts w:ascii="Cambria" w:cs="Cambria" w:eastAsia="Cambria" w:hAnsi="Cambria"/>
          <w:color w:val="000000"/>
          <w:sz w:val="23"/>
          <w:szCs w:val="23"/>
          <w:rtl w:val="0"/>
        </w:rPr>
        <w:t xml:space="preserve">Questions about the Terms of Service should be sent to us at </w:t>
      </w:r>
      <w:r w:rsidDel="00000000" w:rsidR="00000000" w:rsidRPr="00000000">
        <w:rPr>
          <w:rFonts w:ascii="Cambria" w:cs="Cambria" w:eastAsia="Cambria" w:hAnsi="Cambria"/>
          <w:b w:val="1"/>
          <w:color w:val="000000"/>
          <w:rtl w:val="0"/>
        </w:rPr>
        <w:t xml:space="preserve">SHOP@RERUNSBOUTIQUE.COM</w:t>
      </w:r>
      <w:r w:rsidDel="00000000" w:rsidR="00000000" w:rsidRPr="00000000">
        <w:rPr>
          <w:rFonts w:ascii="Cambria" w:cs="Cambria" w:eastAsia="Cambria" w:hAnsi="Cambria"/>
          <w:b w:val="1"/>
          <w:color w:val="000000"/>
          <w:sz w:val="23"/>
          <w:szCs w:val="23"/>
          <w:rtl w:val="0"/>
        </w:rPr>
        <w:t xml:space="preserve">.</w:t>
      </w:r>
      <w:r w:rsidDel="00000000" w:rsidR="00000000" w:rsidRPr="00000000">
        <w:rPr>
          <w:rtl w:val="0"/>
        </w:rPr>
      </w:r>
    </w:p>
    <w:p w:rsidR="00000000" w:rsidDel="00000000" w:rsidP="00000000" w:rsidRDefault="00000000" w:rsidRPr="00000000" w14:paraId="000000B0">
      <w:pPr>
        <w:jc w:val="both"/>
        <w:rPr>
          <w:rFonts w:ascii="Cambria" w:cs="Cambria" w:eastAsia="Cambria" w:hAnsi="Cambria"/>
        </w:rPr>
      </w:pPr>
      <w:r w:rsidDel="00000000" w:rsidR="00000000" w:rsidRPr="00000000">
        <w:rPr>
          <w:rtl w:val="0"/>
        </w:rPr>
      </w:r>
    </w:p>
    <w:p w:rsidR="00000000" w:rsidDel="00000000" w:rsidP="00000000" w:rsidRDefault="00000000" w:rsidRPr="00000000" w14:paraId="000000B1">
      <w:pPr>
        <w:jc w:val="both"/>
        <w:rPr>
          <w:rFonts w:ascii="Cambria" w:cs="Cambria" w:eastAsia="Cambria" w:hAnsi="Cambri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2">
      <w:pPr>
        <w:pStyle w:val="Heading1"/>
        <w:rPr/>
      </w:pPr>
      <w:bookmarkStart w:colFirst="0" w:colLast="0" w:name="_heading=h.49x2ik5" w:id="25"/>
      <w:bookmarkEnd w:id="25"/>
      <w:r w:rsidDel="00000000" w:rsidR="00000000" w:rsidRPr="00000000">
        <w:rPr>
          <w:rtl w:val="0"/>
        </w:rPr>
        <w:t xml:space="preserve">ITEM ACCEPTANCE POLICY</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rFonts w:ascii="Cambria" w:cs="Cambria" w:eastAsia="Cambria" w:hAnsi="Cambria"/>
        </w:rPr>
      </w:pPr>
      <w:r w:rsidDel="00000000" w:rsidR="00000000" w:rsidRPr="00000000">
        <w:rPr>
          <w:rFonts w:ascii="Cambria" w:cs="Cambria" w:eastAsia="Cambria" w:hAnsi="Cambria"/>
          <w:b w:val="1"/>
          <w:rtl w:val="0"/>
        </w:rPr>
        <w:t xml:space="preserve">We only accept gently used and/or new with tags items. </w:t>
      </w:r>
      <w:r w:rsidDel="00000000" w:rsidR="00000000" w:rsidRPr="00000000">
        <w:rPr>
          <w:rtl w:val="0"/>
        </w:rPr>
      </w:r>
    </w:p>
    <w:p w:rsidR="00000000" w:rsidDel="00000000" w:rsidP="00000000" w:rsidRDefault="00000000" w:rsidRPr="00000000" w14:paraId="000000B5">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Items must be washed, free of odor, stains, and pet hair - ready for immediate resale.</w:t>
      </w:r>
      <w:r w:rsidDel="00000000" w:rsidR="00000000" w:rsidRPr="00000000">
        <w:rPr>
          <w:rtl w:val="0"/>
        </w:rPr>
      </w:r>
    </w:p>
    <w:p w:rsidR="00000000" w:rsidDel="00000000" w:rsidP="00000000" w:rsidRDefault="00000000" w:rsidRPr="00000000" w14:paraId="000000B6">
      <w:pPr>
        <w:spacing w:after="240" w:line="240" w:lineRule="auto"/>
        <w:jc w:val="both"/>
        <w:rPr>
          <w:rFonts w:ascii="Cambria" w:cs="Cambria" w:eastAsia="Cambria" w:hAnsi="Cambria"/>
          <w:color w:val="000000"/>
        </w:rPr>
      </w:pPr>
      <w:r w:rsidDel="00000000" w:rsidR="00000000" w:rsidRPr="00000000">
        <w:rPr>
          <w:rFonts w:ascii="Cambria" w:cs="Cambria" w:eastAsia="Cambria" w:hAnsi="Cambria"/>
          <w:color w:val="000000"/>
          <w:rtl w:val="0"/>
        </w:rPr>
        <w:t xml:space="preserve">Luxury items are authenticated if appropriate documents are not included in your submission and may take longer to be posted.</w:t>
      </w:r>
    </w:p>
    <w:p w:rsidR="00000000" w:rsidDel="00000000" w:rsidP="00000000" w:rsidRDefault="00000000" w:rsidRPr="00000000" w14:paraId="000000B7">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We accept the following items ONLY if they are new with tags: Slippers, bras, underwear, socks, lingerie</w:t>
      </w:r>
    </w:p>
    <w:p w:rsidR="00000000" w:rsidDel="00000000" w:rsidP="00000000" w:rsidRDefault="00000000" w:rsidRPr="00000000" w14:paraId="000000B8">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If upon further inspection of garments, ReRuns reserves the right to refuse to resell. Consignor will be notified.</w:t>
      </w:r>
    </w:p>
    <w:p w:rsidR="00000000" w:rsidDel="00000000" w:rsidP="00000000" w:rsidRDefault="00000000" w:rsidRPr="00000000" w14:paraId="000000B9">
      <w:pPr>
        <w:pStyle w:val="Heading2"/>
        <w:jc w:val="both"/>
        <w:rPr/>
      </w:pPr>
      <w:bookmarkStart w:colFirst="0" w:colLast="0" w:name="_heading=h.2p2csry" w:id="26"/>
      <w:bookmarkEnd w:id="26"/>
      <w:r w:rsidDel="00000000" w:rsidR="00000000" w:rsidRPr="00000000">
        <w:rPr>
          <w:rtl w:val="0"/>
        </w:rPr>
        <w:t xml:space="preserve">WE DO NOT ACCEPT</w:t>
      </w:r>
      <w:r w:rsidDel="00000000" w:rsidR="00000000" w:rsidRPr="00000000">
        <w:rPr>
          <w:rtl w:val="0"/>
        </w:rPr>
      </w:r>
    </w:p>
    <w:p w:rsidR="00000000" w:rsidDel="00000000" w:rsidP="00000000" w:rsidRDefault="00000000" w:rsidRPr="00000000" w14:paraId="000000BA">
      <w:pPr>
        <w:spacing w:after="240" w:line="240" w:lineRule="auto"/>
        <w:jc w:val="both"/>
        <w:rPr>
          <w:rFonts w:ascii="Cambria" w:cs="Cambria" w:eastAsia="Cambria" w:hAnsi="Cambria"/>
        </w:rPr>
      </w:pPr>
      <w:r w:rsidDel="00000000" w:rsidR="00000000" w:rsidRPr="00000000">
        <w:rPr>
          <w:rFonts w:ascii="Cambria" w:cs="Cambria" w:eastAsia="Cambria" w:hAnsi="Cambria"/>
          <w:rtl w:val="0"/>
        </w:rPr>
        <w:t xml:space="preserve">We do not accept any items not appropriately laundered, have holes, and/or stains, missing buttons, or damaged will not be accepted.</w:t>
      </w:r>
    </w:p>
    <w:p w:rsidR="00000000" w:rsidDel="00000000" w:rsidP="00000000" w:rsidRDefault="00000000" w:rsidRPr="00000000" w14:paraId="000000BB">
      <w:pPr>
        <w:spacing w:after="240" w:line="240" w:lineRule="auto"/>
        <w:jc w:val="both"/>
        <w:rPr>
          <w:rFonts w:ascii="Cambria" w:cs="Cambria" w:eastAsia="Cambria" w:hAnsi="Cambria"/>
          <w:color w:val="ff0000"/>
        </w:rPr>
      </w:pPr>
      <w:r w:rsidDel="00000000" w:rsidR="00000000" w:rsidRPr="00000000">
        <w:rPr>
          <w:rFonts w:ascii="Cambria" w:cs="Cambria" w:eastAsia="Cambria" w:hAnsi="Cambria"/>
          <w:rtl w:val="0"/>
        </w:rPr>
        <w:t xml:space="preserve">All items not accepted for any reason will be donated immediately unless accompanied by a return of my items information and signature.</w:t>
      </w:r>
      <w:r w:rsidDel="00000000" w:rsidR="00000000" w:rsidRPr="00000000">
        <w:rPr>
          <w:rFonts w:ascii="Cambria" w:cs="Cambria" w:eastAsia="Cambria" w:hAnsi="Cambria"/>
          <w:color w:val="ff0000"/>
          <w:rtl w:val="0"/>
        </w:rPr>
        <w:br w:type="textWrapping"/>
      </w:r>
    </w:p>
    <w:p w:rsidR="00000000" w:rsidDel="00000000" w:rsidP="00000000" w:rsidRDefault="00000000" w:rsidRPr="00000000" w14:paraId="000000BC">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BD">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BE">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BF">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0">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1">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2">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3">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4">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5">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6">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7">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8">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9">
      <w:pPr>
        <w:spacing w:after="240" w:line="240" w:lineRule="auto"/>
        <w:jc w:val="both"/>
        <w:rPr>
          <w:rFonts w:ascii="Cambria" w:cs="Cambria" w:eastAsia="Cambria" w:hAnsi="Cambria"/>
          <w:color w:val="ff0000"/>
        </w:rPr>
      </w:pPr>
      <w:r w:rsidDel="00000000" w:rsidR="00000000" w:rsidRPr="00000000">
        <w:rPr>
          <w:rtl w:val="0"/>
        </w:rPr>
      </w:r>
    </w:p>
    <w:p w:rsidR="00000000" w:rsidDel="00000000" w:rsidP="00000000" w:rsidRDefault="00000000" w:rsidRPr="00000000" w14:paraId="000000CA">
      <w:pPr>
        <w:spacing w:after="240" w:line="240" w:lineRule="auto"/>
        <w:jc w:val="center"/>
        <w:rPr>
          <w:rFonts w:ascii="Cambria" w:cs="Cambria" w:eastAsia="Cambria" w:hAnsi="Cambria"/>
          <w:sz w:val="26"/>
          <w:szCs w:val="26"/>
          <w:u w:val="single"/>
        </w:rPr>
      </w:pPr>
      <w:r w:rsidDel="00000000" w:rsidR="00000000" w:rsidRPr="00000000">
        <w:rPr>
          <w:rFonts w:ascii="Cambria" w:cs="Cambria" w:eastAsia="Cambria" w:hAnsi="Cambria"/>
          <w:sz w:val="26"/>
          <w:szCs w:val="26"/>
          <w:u w:val="single"/>
          <w:rtl w:val="0"/>
        </w:rPr>
        <w:t xml:space="preserve">TERMS AND CONDITIONS AGREEMENT</w:t>
      </w:r>
    </w:p>
    <w:p w:rsidR="00000000" w:rsidDel="00000000" w:rsidP="00000000" w:rsidRDefault="00000000" w:rsidRPr="00000000" w14:paraId="000000CB">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CC">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I AGREE TO THE TERMS AND CONDITIONS SET FORTH BY RERUNS CONSIGNMENT BOUTIQUE.</w:t>
      </w:r>
    </w:p>
    <w:p w:rsidR="00000000" w:rsidDel="00000000" w:rsidP="00000000" w:rsidRDefault="00000000" w:rsidRPr="00000000" w14:paraId="000000CD">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CE">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FIRST NAME: __________________________________________</w:t>
      </w:r>
    </w:p>
    <w:p w:rsidR="00000000" w:rsidDel="00000000" w:rsidP="00000000" w:rsidRDefault="00000000" w:rsidRPr="00000000" w14:paraId="000000CF">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LAST NAME: __________________________________________</w:t>
      </w:r>
    </w:p>
    <w:p w:rsidR="00000000" w:rsidDel="00000000" w:rsidP="00000000" w:rsidRDefault="00000000" w:rsidRPr="00000000" w14:paraId="000000D0">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PAYPAL ACCOUNT: ____________________________________</w:t>
      </w:r>
    </w:p>
    <w:p w:rsidR="00000000" w:rsidDel="00000000" w:rsidP="00000000" w:rsidRDefault="00000000" w:rsidRPr="00000000" w14:paraId="000000D1">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D2">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SIGNATURE: _____________________________________________________</w:t>
      </w:r>
    </w:p>
    <w:p w:rsidR="00000000" w:rsidDel="00000000" w:rsidP="00000000" w:rsidRDefault="00000000" w:rsidRPr="00000000" w14:paraId="000000D3">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D4">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RETURN MY ITEMS INFORMATION:</w:t>
      </w:r>
    </w:p>
    <w:p w:rsidR="00000000" w:rsidDel="00000000" w:rsidP="00000000" w:rsidRDefault="00000000" w:rsidRPr="00000000" w14:paraId="000000D5">
      <w:pPr>
        <w:spacing w:after="240"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PLEASE CHECK ONE</w:t>
      </w:r>
    </w:p>
    <w:p w:rsidR="00000000" w:rsidDel="00000000" w:rsidP="00000000" w:rsidRDefault="00000000" w:rsidRPr="00000000" w14:paraId="000000D6">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DONATE AFTER 120 DAYS __________________</w:t>
      </w:r>
    </w:p>
    <w:p w:rsidR="00000000" w:rsidDel="00000000" w:rsidP="00000000" w:rsidRDefault="00000000" w:rsidRPr="00000000" w14:paraId="000000D7">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RETURN MY ITEMS TO ME AFTER 120 DAYS  _________________</w:t>
      </w:r>
    </w:p>
    <w:p w:rsidR="00000000" w:rsidDel="00000000" w:rsidP="00000000" w:rsidRDefault="00000000" w:rsidRPr="00000000" w14:paraId="000000D8">
      <w:pPr>
        <w:spacing w:after="240" w:line="240" w:lineRule="auto"/>
        <w:jc w:val="center"/>
        <w:rPr>
          <w:rFonts w:ascii="Cambria" w:cs="Cambria" w:eastAsia="Cambria" w:hAnsi="Cambria"/>
          <w:i w:val="1"/>
        </w:rPr>
      </w:pPr>
      <w:r w:rsidDel="00000000" w:rsidR="00000000" w:rsidRPr="00000000">
        <w:rPr>
          <w:rFonts w:ascii="Cambria" w:cs="Cambria" w:eastAsia="Cambria" w:hAnsi="Cambria"/>
          <w:i w:val="1"/>
          <w:rtl w:val="0"/>
        </w:rPr>
        <w:t xml:space="preserve">(TO BE PICKED UP WITHIN 7 DAYS OR ITEMS BECOME DONATED)</w:t>
      </w:r>
    </w:p>
    <w:p w:rsidR="00000000" w:rsidDel="00000000" w:rsidP="00000000" w:rsidRDefault="00000000" w:rsidRPr="00000000" w14:paraId="000000D9">
      <w:pPr>
        <w:spacing w:after="240" w:line="240" w:lineRule="auto"/>
        <w:jc w:val="left"/>
        <w:rPr>
          <w:rFonts w:ascii="Cambria" w:cs="Cambria" w:eastAsia="Cambria" w:hAnsi="Cambria"/>
        </w:rPr>
      </w:pPr>
      <w:r w:rsidDel="00000000" w:rsidR="00000000" w:rsidRPr="00000000">
        <w:rPr>
          <w:rtl w:val="0"/>
        </w:rPr>
      </w:r>
    </w:p>
    <w:p w:rsidR="00000000" w:rsidDel="00000000" w:rsidP="00000000" w:rsidRDefault="00000000" w:rsidRPr="00000000" w14:paraId="000000DA">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EMAIL ADDRESS: __________________________________________</w:t>
      </w:r>
    </w:p>
    <w:p w:rsidR="00000000" w:rsidDel="00000000" w:rsidP="00000000" w:rsidRDefault="00000000" w:rsidRPr="00000000" w14:paraId="000000DB">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DC">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PHONE NUMBER: __________________________________________</w:t>
      </w:r>
    </w:p>
    <w:p w:rsidR="00000000" w:rsidDel="00000000" w:rsidP="00000000" w:rsidRDefault="00000000" w:rsidRPr="00000000" w14:paraId="000000DD">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DE">
      <w:pPr>
        <w:spacing w:after="240" w:line="240" w:lineRule="auto"/>
        <w:jc w:val="center"/>
        <w:rPr>
          <w:rFonts w:ascii="Cambria" w:cs="Cambria" w:eastAsia="Cambria" w:hAnsi="Cambria"/>
        </w:rPr>
      </w:pPr>
      <w:r w:rsidDel="00000000" w:rsidR="00000000" w:rsidRPr="00000000">
        <w:rPr>
          <w:rFonts w:ascii="Cambria" w:cs="Cambria" w:eastAsia="Cambria" w:hAnsi="Cambria"/>
          <w:rtl w:val="0"/>
        </w:rPr>
        <w:t xml:space="preserve">*RETURN A PRINTED COPY TO RERUNS BOUTIQUE*</w:t>
      </w:r>
    </w:p>
    <w:p w:rsidR="00000000" w:rsidDel="00000000" w:rsidP="00000000" w:rsidRDefault="00000000" w:rsidRPr="00000000" w14:paraId="000000DF">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E0">
      <w:pPr>
        <w:spacing w:after="240"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E1">
      <w:pPr>
        <w:spacing w:after="240" w:line="240" w:lineRule="auto"/>
        <w:jc w:val="center"/>
        <w:rPr>
          <w:rFonts w:ascii="Cambria" w:cs="Cambria" w:eastAsia="Cambria" w:hAnsi="Cambria"/>
        </w:rPr>
      </w:pPr>
      <w:r w:rsidDel="00000000" w:rsidR="00000000" w:rsidRPr="00000000">
        <w:rPr>
          <w:rtl w:val="0"/>
        </w:rPr>
      </w:r>
    </w:p>
    <w:sectPr>
      <w:footerReference r:id="rId8" w:type="default"/>
      <w:pgSz w:h="15840" w:w="12240" w:orient="portrait"/>
      <w:pgMar w:bottom="1440" w:top="1440" w:left="108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mbria" w:cs="Cambria" w:eastAsia="Cambria" w:hAnsi="Cambria"/>
        <w:b w:val="0"/>
        <w:i w:val="0"/>
        <w:smallCaps w:val="0"/>
        <w:strike w:val="0"/>
        <w:color w:val="595959"/>
        <w:sz w:val="22"/>
        <w:szCs w:val="22"/>
        <w:u w:val="none"/>
        <w:shd w:fill="auto" w:val="clear"/>
        <w:vertAlign w:val="baseline"/>
      </w:rPr>
    </w:pPr>
    <w:r w:rsidDel="00000000" w:rsidR="00000000" w:rsidRPr="00000000">
      <w:rPr>
        <w:sz w:val="24"/>
        <w:szCs w:val="24"/>
      </w:rPr>
      <w:drawing>
        <wp:inline distB="114300" distT="114300" distL="114300" distR="114300">
          <wp:extent cx="1119188" cy="850583"/>
          <wp:effectExtent b="0" l="0" r="0" t="0"/>
          <wp:docPr id="46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19188" cy="850583"/>
                  </a:xfrm>
                  <a:prstGeom prst="rect"/>
                  <a:ln/>
                </pic:spPr>
              </pic:pic>
            </a:graphicData>
          </a:graphic>
        </wp:inline>
      </w:drawing>
    </w:r>
    <w:r w:rsidDel="00000000" w:rsidR="00000000" w:rsidRPr="00000000">
      <w:rPr>
        <w:rFonts w:ascii="Cambria" w:cs="Cambria" w:eastAsia="Cambria" w:hAnsi="Cambria"/>
        <w:b w:val="0"/>
        <w:i w:val="0"/>
        <w:smallCaps w:val="0"/>
        <w:strike w:val="0"/>
        <w:color w:val="265270"/>
        <w:sz w:val="22"/>
        <w:szCs w:val="22"/>
        <w:u w:val="none"/>
        <w:shd w:fill="auto" w:val="clear"/>
        <w:vertAlign w:val="baseline"/>
        <w:rtl w:val="0"/>
      </w:rPr>
      <w:tab/>
      <w:tab/>
      <w:t xml:space="preserve">  </w:t>
    </w:r>
    <w:r w:rsidDel="00000000" w:rsidR="00000000" w:rsidRPr="00000000">
      <w:rPr>
        <w:rFonts w:ascii="Cambria" w:cs="Cambria" w:eastAsia="Cambria" w:hAnsi="Cambria"/>
        <w:b w:val="0"/>
        <w:i w:val="0"/>
        <w:smallCaps w:val="0"/>
        <w:strike w:val="0"/>
        <w:color w:val="595959"/>
        <w:sz w:val="22"/>
        <w:szCs w:val="22"/>
        <w:u w:val="none"/>
        <w:shd w:fill="auto" w:val="clear"/>
        <w:vertAlign w:val="baseline"/>
        <w:rtl w:val="0"/>
      </w:rPr>
      <w:t xml:space="preserve">Page </w:t>
    </w:r>
    <w:r w:rsidDel="00000000" w:rsidR="00000000" w:rsidRPr="00000000">
      <w:rPr>
        <w:rFonts w:ascii="Cambria" w:cs="Cambria" w:eastAsia="Cambria" w:hAnsi="Cambria"/>
        <w:b w:val="1"/>
        <w:i w:val="0"/>
        <w:smallCaps w:val="0"/>
        <w:strike w:val="0"/>
        <w:color w:val="595959"/>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mbria" w:cs="Cambria" w:eastAsia="Cambria" w:hAnsi="Cambria"/>
        <w:b w:val="0"/>
        <w:i w:val="0"/>
        <w:smallCaps w:val="0"/>
        <w:strike w:val="0"/>
        <w:color w:val="595959"/>
        <w:sz w:val="22"/>
        <w:szCs w:val="22"/>
        <w:u w:val="none"/>
        <w:shd w:fill="auto" w:val="clear"/>
        <w:vertAlign w:val="baseline"/>
        <w:rtl w:val="0"/>
      </w:rPr>
      <w:t xml:space="preserve"> of </w:t>
    </w:r>
    <w:r w:rsidDel="00000000" w:rsidR="00000000" w:rsidRPr="00000000">
      <w:rPr>
        <w:rFonts w:ascii="Cambria" w:cs="Cambria" w:eastAsia="Cambria" w:hAnsi="Cambria"/>
        <w:b w:val="1"/>
        <w:i w:val="0"/>
        <w:smallCaps w:val="0"/>
        <w:strike w:val="0"/>
        <w:color w:val="595959"/>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595959"/>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jc w:val="center"/>
    </w:pPr>
    <w:rPr>
      <w:rFonts w:ascii="Cambria" w:cs="Cambria" w:eastAsia="Cambria" w:hAnsi="Cambria"/>
      <w:b w:val="1"/>
      <w:color w:val="265270"/>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265270"/>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917153"/>
    <w:pPr>
      <w:keepNext w:val="1"/>
      <w:keepLines w:val="1"/>
      <w:spacing w:after="0" w:before="480"/>
      <w:jc w:val="center"/>
      <w:outlineLvl w:val="0"/>
    </w:pPr>
    <w:rPr>
      <w:rFonts w:eastAsia="Times New Roman" w:asciiTheme="majorHAnsi" w:cstheme="majorBidi" w:hAnsiTheme="majorHAnsi"/>
      <w:b w:val="1"/>
      <w:bCs w:val="1"/>
      <w:color w:val="265270"/>
      <w:sz w:val="28"/>
      <w:szCs w:val="28"/>
    </w:rPr>
  </w:style>
  <w:style w:type="paragraph" w:styleId="Heading2">
    <w:name w:val="heading 2"/>
    <w:basedOn w:val="Normal"/>
    <w:next w:val="Normal"/>
    <w:link w:val="Heading2Char"/>
    <w:uiPriority w:val="9"/>
    <w:unhideWhenUsed w:val="1"/>
    <w:qFormat w:val="1"/>
    <w:rsid w:val="00917153"/>
    <w:pPr>
      <w:keepNext w:val="1"/>
      <w:keepLines w:val="1"/>
      <w:spacing w:after="0" w:before="200"/>
      <w:outlineLvl w:val="1"/>
    </w:pPr>
    <w:rPr>
      <w:rFonts w:eastAsia="Times New Roman" w:asciiTheme="majorHAnsi" w:cstheme="majorBidi" w:hAnsiTheme="majorHAnsi"/>
      <w:b w:val="1"/>
      <w:bCs w:val="1"/>
      <w:color w:val="265270"/>
    </w:rPr>
  </w:style>
  <w:style w:type="paragraph" w:styleId="Heading3">
    <w:name w:val="heading 3"/>
    <w:basedOn w:val="Normal"/>
    <w:next w:val="Normal"/>
    <w:link w:val="Heading3Char"/>
    <w:uiPriority w:val="9"/>
    <w:unhideWhenUsed w:val="1"/>
    <w:qFormat w:val="1"/>
    <w:rsid w:val="00493265"/>
    <w:pPr>
      <w:keepNext w:val="1"/>
      <w:keepLines w:val="1"/>
      <w:spacing w:after="0"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link w:val="Heading4Char"/>
    <w:uiPriority w:val="9"/>
    <w:qFormat w:val="1"/>
    <w:rsid w:val="00061CAB"/>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61CA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061CAB"/>
    <w:rPr>
      <w:color w:val="0000ff"/>
      <w:u w:val="single"/>
    </w:rPr>
  </w:style>
  <w:style w:type="paragraph" w:styleId="BalloonText">
    <w:name w:val="Balloon Text"/>
    <w:basedOn w:val="Normal"/>
    <w:link w:val="BalloonTextChar"/>
    <w:uiPriority w:val="99"/>
    <w:semiHidden w:val="1"/>
    <w:unhideWhenUsed w:val="1"/>
    <w:rsid w:val="00061CA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61CAB"/>
    <w:rPr>
      <w:rFonts w:ascii="Tahoma" w:cs="Tahoma" w:hAnsi="Tahoma"/>
      <w:sz w:val="16"/>
      <w:szCs w:val="16"/>
    </w:rPr>
  </w:style>
  <w:style w:type="character" w:styleId="Strong">
    <w:name w:val="Strong"/>
    <w:basedOn w:val="DefaultParagraphFont"/>
    <w:uiPriority w:val="22"/>
    <w:qFormat w:val="1"/>
    <w:rsid w:val="00061CAB"/>
    <w:rPr>
      <w:b w:val="1"/>
      <w:bCs w:val="1"/>
    </w:rPr>
  </w:style>
  <w:style w:type="character" w:styleId="Heading4Char" w:customStyle="1">
    <w:name w:val="Heading 4 Char"/>
    <w:basedOn w:val="DefaultParagraphFont"/>
    <w:link w:val="Heading4"/>
    <w:uiPriority w:val="9"/>
    <w:rsid w:val="00061CAB"/>
    <w:rPr>
      <w:rFonts w:ascii="Times New Roman" w:cs="Times New Roman" w:eastAsia="Times New Roman" w:hAnsi="Times New Roman"/>
      <w:b w:val="1"/>
      <w:bCs w:val="1"/>
      <w:sz w:val="24"/>
      <w:szCs w:val="24"/>
    </w:rPr>
  </w:style>
  <w:style w:type="paragraph" w:styleId="Revision">
    <w:name w:val="Revision"/>
    <w:hidden w:val="1"/>
    <w:uiPriority w:val="99"/>
    <w:semiHidden w:val="1"/>
    <w:rsid w:val="00DC6099"/>
    <w:pPr>
      <w:spacing w:after="0" w:line="240" w:lineRule="auto"/>
    </w:pPr>
  </w:style>
  <w:style w:type="paragraph" w:styleId="Header">
    <w:name w:val="header"/>
    <w:basedOn w:val="Normal"/>
    <w:link w:val="HeaderChar"/>
    <w:uiPriority w:val="99"/>
    <w:unhideWhenUsed w:val="1"/>
    <w:rsid w:val="003C53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3C533D"/>
  </w:style>
  <w:style w:type="paragraph" w:styleId="Footer">
    <w:name w:val="footer"/>
    <w:basedOn w:val="Normal"/>
    <w:link w:val="FooterChar"/>
    <w:uiPriority w:val="99"/>
    <w:unhideWhenUsed w:val="1"/>
    <w:rsid w:val="003C53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3C533D"/>
  </w:style>
  <w:style w:type="character" w:styleId="Heading1Char" w:customStyle="1">
    <w:name w:val="Heading 1 Char"/>
    <w:basedOn w:val="DefaultParagraphFont"/>
    <w:link w:val="Heading1"/>
    <w:uiPriority w:val="9"/>
    <w:rsid w:val="00917153"/>
    <w:rPr>
      <w:rFonts w:eastAsia="Times New Roman" w:asciiTheme="majorHAnsi" w:cstheme="majorBidi" w:hAnsiTheme="majorHAnsi"/>
      <w:b w:val="1"/>
      <w:bCs w:val="1"/>
      <w:color w:val="265270"/>
      <w:sz w:val="28"/>
      <w:szCs w:val="28"/>
    </w:rPr>
  </w:style>
  <w:style w:type="paragraph" w:styleId="TOC1">
    <w:name w:val="toc 1"/>
    <w:basedOn w:val="Normal"/>
    <w:next w:val="Normal"/>
    <w:autoRedefine w:val="1"/>
    <w:uiPriority w:val="39"/>
    <w:unhideWhenUsed w:val="1"/>
    <w:rsid w:val="00FB0FA4"/>
    <w:pPr>
      <w:spacing w:after="120" w:before="120"/>
    </w:pPr>
    <w:rPr>
      <w:rFonts w:cstheme="minorHAnsi"/>
      <w:b w:val="1"/>
      <w:bCs w:val="1"/>
      <w:caps w:val="1"/>
      <w:sz w:val="20"/>
      <w:szCs w:val="20"/>
    </w:rPr>
  </w:style>
  <w:style w:type="paragraph" w:styleId="TOCHeading">
    <w:name w:val="TOC Heading"/>
    <w:basedOn w:val="Heading1"/>
    <w:next w:val="Normal"/>
    <w:uiPriority w:val="39"/>
    <w:unhideWhenUsed w:val="1"/>
    <w:qFormat w:val="1"/>
    <w:rsid w:val="00B82F87"/>
    <w:pPr>
      <w:outlineLvl w:val="9"/>
    </w:pPr>
    <w:rPr>
      <w:lang w:eastAsia="ja-JP"/>
    </w:rPr>
  </w:style>
  <w:style w:type="character" w:styleId="Heading2Char" w:customStyle="1">
    <w:name w:val="Heading 2 Char"/>
    <w:basedOn w:val="DefaultParagraphFont"/>
    <w:link w:val="Heading2"/>
    <w:uiPriority w:val="9"/>
    <w:rsid w:val="00917153"/>
    <w:rPr>
      <w:rFonts w:eastAsia="Times New Roman" w:asciiTheme="majorHAnsi" w:cstheme="majorBidi" w:hAnsiTheme="majorHAnsi"/>
      <w:b w:val="1"/>
      <w:bCs w:val="1"/>
      <w:color w:val="265270"/>
    </w:rPr>
  </w:style>
  <w:style w:type="character" w:styleId="Heading3Char" w:customStyle="1">
    <w:name w:val="Heading 3 Char"/>
    <w:basedOn w:val="DefaultParagraphFont"/>
    <w:link w:val="Heading3"/>
    <w:uiPriority w:val="9"/>
    <w:rsid w:val="00493265"/>
    <w:rPr>
      <w:rFonts w:asciiTheme="majorHAnsi" w:cstheme="majorBidi" w:eastAsiaTheme="majorEastAsia" w:hAnsiTheme="majorHAnsi"/>
      <w:b w:val="1"/>
      <w:bCs w:val="1"/>
      <w:color w:val="4f81bd" w:themeColor="accent1"/>
    </w:rPr>
  </w:style>
  <w:style w:type="paragraph" w:styleId="TOC2">
    <w:name w:val="toc 2"/>
    <w:basedOn w:val="Normal"/>
    <w:next w:val="Normal"/>
    <w:autoRedefine w:val="1"/>
    <w:uiPriority w:val="39"/>
    <w:unhideWhenUsed w:val="1"/>
    <w:rsid w:val="00493265"/>
    <w:pPr>
      <w:spacing w:after="0"/>
      <w:ind w:left="220"/>
    </w:pPr>
    <w:rPr>
      <w:rFonts w:cstheme="minorHAnsi"/>
      <w:smallCaps w:val="1"/>
      <w:sz w:val="20"/>
      <w:szCs w:val="20"/>
    </w:rPr>
  </w:style>
  <w:style w:type="paragraph" w:styleId="TOC3">
    <w:name w:val="toc 3"/>
    <w:basedOn w:val="Normal"/>
    <w:next w:val="Normal"/>
    <w:autoRedefine w:val="1"/>
    <w:uiPriority w:val="39"/>
    <w:unhideWhenUsed w:val="1"/>
    <w:rsid w:val="00493265"/>
    <w:pPr>
      <w:spacing w:after="0"/>
      <w:ind w:left="440"/>
    </w:pPr>
    <w:rPr>
      <w:rFonts w:cstheme="minorHAnsi"/>
      <w:i w:val="1"/>
      <w:iCs w:val="1"/>
      <w:sz w:val="20"/>
      <w:szCs w:val="20"/>
    </w:rPr>
  </w:style>
  <w:style w:type="paragraph" w:styleId="NoSpacing">
    <w:name w:val="No Spacing"/>
    <w:link w:val="NoSpacingChar"/>
    <w:uiPriority w:val="1"/>
    <w:qFormat w:val="1"/>
    <w:rsid w:val="00E63CC0"/>
    <w:pPr>
      <w:spacing w:after="0" w:line="240" w:lineRule="auto"/>
    </w:pPr>
    <w:rPr>
      <w:rFonts w:eastAsiaTheme="minorEastAsia"/>
    </w:rPr>
  </w:style>
  <w:style w:type="character" w:styleId="NoSpacingChar" w:customStyle="1">
    <w:name w:val="No Spacing Char"/>
    <w:basedOn w:val="DefaultParagraphFont"/>
    <w:link w:val="NoSpacing"/>
    <w:uiPriority w:val="1"/>
    <w:rsid w:val="00E63CC0"/>
    <w:rPr>
      <w:rFonts w:eastAsiaTheme="minorEastAsia"/>
    </w:rPr>
  </w:style>
  <w:style w:type="paragraph" w:styleId="ListParagraph">
    <w:name w:val="List Paragraph"/>
    <w:basedOn w:val="Normal"/>
    <w:uiPriority w:val="34"/>
    <w:qFormat w:val="1"/>
    <w:rsid w:val="00983C0C"/>
    <w:pPr>
      <w:ind w:left="720"/>
      <w:contextualSpacing w:val="1"/>
    </w:pPr>
  </w:style>
  <w:style w:type="character" w:styleId="PlaceholderText">
    <w:name w:val="Placeholder Text"/>
    <w:basedOn w:val="DefaultParagraphFont"/>
    <w:uiPriority w:val="99"/>
    <w:semiHidden w:val="1"/>
    <w:rsid w:val="0074160B"/>
    <w:rPr>
      <w:color w:val="808080"/>
    </w:rPr>
  </w:style>
  <w:style w:type="character" w:styleId="UnresolvedMention1" w:customStyle="1">
    <w:name w:val="Unresolved Mention1"/>
    <w:basedOn w:val="DefaultParagraphFont"/>
    <w:uiPriority w:val="99"/>
    <w:semiHidden w:val="1"/>
    <w:unhideWhenUsed w:val="1"/>
    <w:rsid w:val="00A572A9"/>
    <w:rPr>
      <w:color w:val="605e5c"/>
      <w:shd w:color="auto" w:fill="e1dfdd" w:val="clear"/>
    </w:rPr>
  </w:style>
  <w:style w:type="paragraph" w:styleId="TOC4">
    <w:name w:val="toc 4"/>
    <w:basedOn w:val="Normal"/>
    <w:next w:val="Normal"/>
    <w:autoRedefine w:val="1"/>
    <w:uiPriority w:val="39"/>
    <w:unhideWhenUsed w:val="1"/>
    <w:rsid w:val="00A214E6"/>
    <w:pPr>
      <w:spacing w:after="0"/>
      <w:ind w:left="660"/>
    </w:pPr>
    <w:rPr>
      <w:rFonts w:cstheme="minorHAnsi"/>
      <w:sz w:val="18"/>
      <w:szCs w:val="18"/>
    </w:rPr>
  </w:style>
  <w:style w:type="paragraph" w:styleId="TOC5">
    <w:name w:val="toc 5"/>
    <w:basedOn w:val="Normal"/>
    <w:next w:val="Normal"/>
    <w:autoRedefine w:val="1"/>
    <w:uiPriority w:val="39"/>
    <w:unhideWhenUsed w:val="1"/>
    <w:rsid w:val="00A214E6"/>
    <w:pPr>
      <w:spacing w:after="0"/>
      <w:ind w:left="880"/>
    </w:pPr>
    <w:rPr>
      <w:rFonts w:cstheme="minorHAnsi"/>
      <w:sz w:val="18"/>
      <w:szCs w:val="18"/>
    </w:rPr>
  </w:style>
  <w:style w:type="paragraph" w:styleId="TOC6">
    <w:name w:val="toc 6"/>
    <w:basedOn w:val="Normal"/>
    <w:next w:val="Normal"/>
    <w:autoRedefine w:val="1"/>
    <w:uiPriority w:val="39"/>
    <w:unhideWhenUsed w:val="1"/>
    <w:rsid w:val="00A214E6"/>
    <w:pPr>
      <w:spacing w:after="0"/>
      <w:ind w:left="1100"/>
    </w:pPr>
    <w:rPr>
      <w:rFonts w:cstheme="minorHAnsi"/>
      <w:sz w:val="18"/>
      <w:szCs w:val="18"/>
    </w:rPr>
  </w:style>
  <w:style w:type="paragraph" w:styleId="TOC7">
    <w:name w:val="toc 7"/>
    <w:basedOn w:val="Normal"/>
    <w:next w:val="Normal"/>
    <w:autoRedefine w:val="1"/>
    <w:uiPriority w:val="39"/>
    <w:unhideWhenUsed w:val="1"/>
    <w:rsid w:val="00A214E6"/>
    <w:pPr>
      <w:spacing w:after="0"/>
      <w:ind w:left="1320"/>
    </w:pPr>
    <w:rPr>
      <w:rFonts w:cstheme="minorHAnsi"/>
      <w:sz w:val="18"/>
      <w:szCs w:val="18"/>
    </w:rPr>
  </w:style>
  <w:style w:type="paragraph" w:styleId="TOC8">
    <w:name w:val="toc 8"/>
    <w:basedOn w:val="Normal"/>
    <w:next w:val="Normal"/>
    <w:autoRedefine w:val="1"/>
    <w:uiPriority w:val="39"/>
    <w:unhideWhenUsed w:val="1"/>
    <w:rsid w:val="00A214E6"/>
    <w:pPr>
      <w:spacing w:after="0"/>
      <w:ind w:left="1540"/>
    </w:pPr>
    <w:rPr>
      <w:rFonts w:cstheme="minorHAnsi"/>
      <w:sz w:val="18"/>
      <w:szCs w:val="18"/>
    </w:rPr>
  </w:style>
  <w:style w:type="paragraph" w:styleId="TOC9">
    <w:name w:val="toc 9"/>
    <w:basedOn w:val="Normal"/>
    <w:next w:val="Normal"/>
    <w:autoRedefine w:val="1"/>
    <w:uiPriority w:val="39"/>
    <w:unhideWhenUsed w:val="1"/>
    <w:rsid w:val="00A214E6"/>
    <w:pPr>
      <w:spacing w:after="0"/>
      <w:ind w:left="1760"/>
    </w:pPr>
    <w:rPr>
      <w:rFonts w:cstheme="minorHAnsi"/>
      <w:sz w:val="18"/>
      <w:szCs w:val="18"/>
    </w:rPr>
  </w:style>
  <w:style w:type="character" w:styleId="UnresolvedMention">
    <w:name w:val="Unresolved Mention"/>
    <w:basedOn w:val="DefaultParagraphFont"/>
    <w:uiPriority w:val="99"/>
    <w:semiHidden w:val="1"/>
    <w:unhideWhenUsed w:val="1"/>
    <w:rsid w:val="00245CD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rerunsboutique.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y+nB7WV96SZSAIhswIyrIqfbvw==">CgMxLjAyCWguMzBqMHpsbDIJaC4xZm9iOXRlMgloLjN6bnlzaDcyCGgudHlqY3d0MgloLjNkeTZ2a20yCWguMXQzaDVzZjIJaC40ZDM0b2c4MgloLjJzOGV5bzEyCWguMTdkcDh2dTIJaC4zcmRjcmpuMgloLjI2aW4xcmcyCGgubG54Yno5MgloLjM1bmt1bjIyCWguMWtzdjR1djIJaC40NHNpbmlvMgppZC4yanhzeHFoMghoLnozMzd5YTIJaC4zajJxcW0zMgloLjF5ODEwdHcyCWguNGk3b2pocDIJaC4yeGN5dHBpMgloLjFjaTkzeGIyCWguM3dod21sNDIJaC4zYXM0cG9qMgloLjFweGV6d2MyCWguNDl4MmlrNTIJaC4ycDJjc3J5OAByITFvdVNUQkZpZ09abjBhSW1xVG4xLXlnOE81VVg2S0h6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2023-03-20T19:02:00Z</dcterms:created>
  <dc:creator>Sarah Beauchamp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0x0101009AA4CF82FAC5B04A871C7B5A45A4B9E2</vt:lpwstr>
  </property>
  <property fmtid="{D5CDD505-2E9C-101B-9397-08002B2CF9AE}" pid="3" name="Order">
    <vt:r8>3800.0</vt:r8>
  </property>
  <property fmtid="{D5CDD505-2E9C-101B-9397-08002B2CF9AE}" pid="4" name="MediaServiceImageTags">
    <vt:lpwstr/>
  </property>
</Properties>
</file>